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24E02" w14:textId="77777777" w:rsidR="000A5F0C" w:rsidRPr="000A5F0C" w:rsidRDefault="000A5F0C">
      <w:pPr>
        <w:rPr>
          <w:u w:val="single"/>
          <w:rtl/>
        </w:rPr>
      </w:pPr>
      <w:r w:rsidRPr="000A5F0C">
        <w:rPr>
          <w:rFonts w:hint="cs"/>
          <w:u w:val="single"/>
          <w:rtl/>
        </w:rPr>
        <w:t>להוסיף תיקיות:</w:t>
      </w:r>
    </w:p>
    <w:p w14:paraId="33C01F8B" w14:textId="11E889FC" w:rsidR="000B5D6C" w:rsidRDefault="000A5F0C">
      <w:pPr>
        <w:rPr>
          <w:rtl/>
        </w:rPr>
      </w:pPr>
      <w:r>
        <w:rPr>
          <w:rFonts w:hint="cs"/>
          <w:rtl/>
        </w:rPr>
        <w:t xml:space="preserve">בריבוע השמאלי הריק </w:t>
      </w:r>
      <w:r>
        <w:rPr>
          <w:rtl/>
        </w:rPr>
        <w:t>–</w:t>
      </w:r>
      <w:r>
        <w:rPr>
          <w:rFonts w:hint="cs"/>
          <w:rtl/>
        </w:rPr>
        <w:t xml:space="preserve"> ללחוץ לחצן ימני בעכבר.</w:t>
      </w:r>
    </w:p>
    <w:p w14:paraId="689AA08E" w14:textId="0A8332C0" w:rsidR="000A5F0C" w:rsidRDefault="000A5F0C">
      <w:pPr>
        <w:rPr>
          <w:rtl/>
        </w:rPr>
      </w:pPr>
      <w:r>
        <w:rPr>
          <w:rFonts w:hint="cs"/>
          <w:rtl/>
        </w:rPr>
        <w:t xml:space="preserve">לבחור </w:t>
      </w:r>
      <w:r>
        <w:rPr>
          <w:rFonts w:hint="cs"/>
        </w:rPr>
        <w:t>GREATE</w:t>
      </w:r>
      <w:r>
        <w:rPr>
          <w:rFonts w:hint="cs"/>
          <w:rtl/>
        </w:rPr>
        <w:t xml:space="preserve"> ואח"כ </w:t>
      </w:r>
      <w:r>
        <w:rPr>
          <w:rFonts w:hint="cs"/>
        </w:rPr>
        <w:t>FOL</w:t>
      </w:r>
      <w:r>
        <w:t xml:space="preserve">DER </w:t>
      </w:r>
      <w:r>
        <w:rPr>
          <w:rFonts w:hint="cs"/>
          <w:rtl/>
        </w:rPr>
        <w:t xml:space="preserve">. </w:t>
      </w:r>
    </w:p>
    <w:p w14:paraId="663EB941" w14:textId="2F636158" w:rsidR="000A5F0C" w:rsidRDefault="000A5F0C">
      <w:pPr>
        <w:rPr>
          <w:rtl/>
        </w:rPr>
      </w:pPr>
      <w:r>
        <w:rPr>
          <w:rFonts w:hint="cs"/>
          <w:rtl/>
        </w:rPr>
        <w:t xml:space="preserve">לבחור תיקייה וללחוץ: </w:t>
      </w:r>
      <w:r>
        <w:rPr>
          <w:rFonts w:hint="cs"/>
        </w:rPr>
        <w:t>SELECT</w:t>
      </w:r>
      <w:r>
        <w:rPr>
          <w:rFonts w:hint="cs"/>
          <w:rtl/>
        </w:rPr>
        <w:t>.</w:t>
      </w:r>
    </w:p>
    <w:p w14:paraId="129A4876" w14:textId="69C5D0A8" w:rsidR="000A5F0C" w:rsidRDefault="009A3E37" w:rsidP="009A3E37">
      <w:pPr>
        <w:jc w:val="center"/>
        <w:rPr>
          <w:rtl/>
        </w:rPr>
      </w:pPr>
      <w:r>
        <w:rPr>
          <w:rFonts w:hint="cs"/>
          <w:rtl/>
        </w:rPr>
        <w:t>*</w:t>
      </w:r>
    </w:p>
    <w:p w14:paraId="30BB11FF" w14:textId="1E118893" w:rsidR="000A5F0C" w:rsidRDefault="000A5F0C">
      <w:pPr>
        <w:rPr>
          <w:rtl/>
        </w:rPr>
      </w:pPr>
      <w:r>
        <w:rPr>
          <w:rFonts w:hint="cs"/>
          <w:rtl/>
        </w:rPr>
        <w:t>התוצאות הראשונות הן המדוייקות ביותר, כי נותנות הקובץ שבו מובאות כל מילות החיפוש.</w:t>
      </w:r>
    </w:p>
    <w:p w14:paraId="21B12BA6" w14:textId="61B671BD" w:rsidR="00132DD2" w:rsidRDefault="00132DD2" w:rsidP="00132DD2">
      <w:pPr>
        <w:jc w:val="center"/>
        <w:rPr>
          <w:rtl/>
        </w:rPr>
      </w:pPr>
      <w:r>
        <w:rPr>
          <w:rFonts w:hint="cs"/>
          <w:rtl/>
        </w:rPr>
        <w:t>*</w:t>
      </w:r>
    </w:p>
    <w:p w14:paraId="46915058" w14:textId="77777777" w:rsidR="00132DD2" w:rsidRDefault="00132DD2" w:rsidP="00132DD2">
      <w:pPr>
        <w:rPr>
          <w:rtl/>
        </w:rPr>
      </w:pPr>
      <w:r>
        <w:rPr>
          <w:rFonts w:cs="Times New Roman"/>
          <w:rtl/>
        </w:rPr>
        <w:t>טיפ - בחיפוש בעברית התוצאות מתקבלות משמאל לימין וכך גם סדר המילים.</w:t>
      </w:r>
    </w:p>
    <w:p w14:paraId="4FC4177C" w14:textId="77777777" w:rsidR="00132DD2" w:rsidRDefault="00132DD2" w:rsidP="00132DD2">
      <w:pPr>
        <w:rPr>
          <w:rtl/>
        </w:rPr>
      </w:pPr>
      <w:r>
        <w:rPr>
          <w:rFonts w:cs="Times New Roman"/>
          <w:rtl/>
        </w:rPr>
        <w:t>אפשר לסדר זאת בקלות ע"י לחיצה בחלונית התוצאות על המקשים  קונטרול +שיפט ימני.</w:t>
      </w:r>
    </w:p>
    <w:p w14:paraId="30C5CFE2" w14:textId="77777777" w:rsidR="00132DD2" w:rsidRDefault="00132DD2" w:rsidP="00132DD2">
      <w:pPr>
        <w:rPr>
          <w:rtl/>
        </w:rPr>
      </w:pPr>
      <w:r>
        <w:rPr>
          <w:rFonts w:cs="Times New Roman"/>
          <w:rtl/>
        </w:rPr>
        <w:t>ואז העברית מסתדרת.</w:t>
      </w:r>
    </w:p>
    <w:p w14:paraId="2FC4D0CB" w14:textId="77777777" w:rsidR="00132DD2" w:rsidRDefault="00132DD2" w:rsidP="00132DD2">
      <w:pPr>
        <w:rPr>
          <w:rtl/>
        </w:rPr>
      </w:pPr>
      <w:r>
        <w:rPr>
          <w:rFonts w:cs="Times New Roman"/>
          <w:rtl/>
        </w:rPr>
        <w:t>ההגדרה הזאת נשארת גם כשעושים חיפושים נוספים.</w:t>
      </w:r>
    </w:p>
    <w:p w14:paraId="2C8ABE5C" w14:textId="77777777" w:rsidR="00132DD2" w:rsidRDefault="00132DD2" w:rsidP="00132DD2">
      <w:pPr>
        <w:rPr>
          <w:rtl/>
        </w:rPr>
      </w:pPr>
      <w:r>
        <w:rPr>
          <w:rFonts w:cs="Times New Roman"/>
          <w:rtl/>
        </w:rPr>
        <w:t>בכל הפעלה מחדש של התוכנה צריך לעשות את זה פעם אחת.</w:t>
      </w:r>
    </w:p>
    <w:p w14:paraId="61B59541" w14:textId="77777777" w:rsidR="00132DD2" w:rsidRDefault="00132DD2" w:rsidP="00132DD2">
      <w:pPr>
        <w:rPr>
          <w:rtl/>
        </w:rPr>
      </w:pPr>
    </w:p>
    <w:p w14:paraId="2F3659B8" w14:textId="3FF978AC" w:rsidR="00132DD2" w:rsidRDefault="00132DD2" w:rsidP="00132DD2">
      <w:pPr>
        <w:rPr>
          <w:rtl/>
        </w:rPr>
      </w:pPr>
      <w:r>
        <w:rPr>
          <w:rFonts w:cs="Times New Roman"/>
          <w:rtl/>
        </w:rPr>
        <w:t>גם בחלונית החיפוש אפשר לסדר את המילים לצד ימין באותה צורה. אמנם שם סדר המילים הוא נכון גם לפני שמסדרים את זה וממילא זה פחות נצרך.</w:t>
      </w:r>
    </w:p>
    <w:p w14:paraId="60973BC5" w14:textId="495F6AA5" w:rsidR="00132DD2" w:rsidRDefault="00132DD2" w:rsidP="00132DD2">
      <w:pPr>
        <w:jc w:val="center"/>
        <w:rPr>
          <w:rtl/>
        </w:rPr>
      </w:pPr>
      <w:r>
        <w:rPr>
          <w:rFonts w:hint="cs"/>
          <w:rtl/>
        </w:rPr>
        <w:t>*</w:t>
      </w:r>
    </w:p>
    <w:p w14:paraId="0C55E37A" w14:textId="77777777" w:rsidR="00132DD2" w:rsidRDefault="00132DD2" w:rsidP="00132DD2">
      <w:pPr>
        <w:rPr>
          <w:rtl/>
        </w:rPr>
      </w:pPr>
      <w:r>
        <w:rPr>
          <w:rFonts w:cs="Times New Roman"/>
          <w:rtl/>
        </w:rPr>
        <w:t>"משה קיבל"~10</w:t>
      </w:r>
    </w:p>
    <w:p w14:paraId="6C8B05D1" w14:textId="047B24DD" w:rsidR="00132DD2" w:rsidRDefault="00132DD2" w:rsidP="00132DD2">
      <w:pPr>
        <w:rPr>
          <w:rtl/>
        </w:rPr>
      </w:pPr>
      <w:r>
        <w:rPr>
          <w:rFonts w:cs="Times New Roman"/>
          <w:rtl/>
        </w:rPr>
        <w:t>היינו מרחק של 10 מילים בין 'משה' ו'קיבל'</w:t>
      </w:r>
    </w:p>
    <w:p w14:paraId="0341D581" w14:textId="4D0027B5" w:rsidR="00132DD2" w:rsidRDefault="00132DD2" w:rsidP="00132DD2">
      <w:pPr>
        <w:jc w:val="center"/>
        <w:rPr>
          <w:rtl/>
        </w:rPr>
      </w:pPr>
      <w:r>
        <w:rPr>
          <w:rFonts w:hint="cs"/>
          <w:rtl/>
        </w:rPr>
        <w:t>*</w:t>
      </w:r>
    </w:p>
    <w:p w14:paraId="1A002B6A" w14:textId="7AEF38BC" w:rsidR="00132DD2" w:rsidRDefault="00132DD2" w:rsidP="00132DD2">
      <w:pPr>
        <w:rPr>
          <w:rtl/>
        </w:rPr>
      </w:pPr>
      <w:r>
        <w:rPr>
          <w:rFonts w:hint="cs"/>
          <w:rtl/>
        </w:rPr>
        <w:t>קידומת: ?</w:t>
      </w:r>
    </w:p>
    <w:p w14:paraId="701334A4" w14:textId="28CB6CBB" w:rsidR="00132DD2" w:rsidRDefault="00132DD2" w:rsidP="00132DD2">
      <w:pPr>
        <w:rPr>
          <w:rtl/>
        </w:rPr>
      </w:pPr>
      <w:r>
        <w:rPr>
          <w:rFonts w:hint="cs"/>
          <w:rtl/>
        </w:rPr>
        <w:t>למשל: חיפוש של: ?נתינה  יעלה גם: הנתינה, ונתינה.</w:t>
      </w:r>
    </w:p>
    <w:p w14:paraId="13657291" w14:textId="1F170239" w:rsidR="00132DD2" w:rsidRPr="00132DD2" w:rsidRDefault="00132DD2" w:rsidP="00132DD2">
      <w:pPr>
        <w:rPr>
          <w:rtl/>
        </w:rPr>
      </w:pPr>
      <w:r>
        <w:rPr>
          <w:rFonts w:hint="cs"/>
          <w:rtl/>
        </w:rPr>
        <w:t>אמנם בחיפוש לפי מרחקים לא תועיל קידומת.</w:t>
      </w:r>
    </w:p>
    <w:sectPr w:rsidR="00132DD2" w:rsidRPr="00132DD2" w:rsidSect="00CB5F1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CAA"/>
    <w:rsid w:val="000A5F0C"/>
    <w:rsid w:val="000B5D6C"/>
    <w:rsid w:val="00126147"/>
    <w:rsid w:val="00132DD2"/>
    <w:rsid w:val="00233ADA"/>
    <w:rsid w:val="002476A7"/>
    <w:rsid w:val="00266C88"/>
    <w:rsid w:val="00296F10"/>
    <w:rsid w:val="002E16DF"/>
    <w:rsid w:val="0033402F"/>
    <w:rsid w:val="00347606"/>
    <w:rsid w:val="003924D8"/>
    <w:rsid w:val="003E59D5"/>
    <w:rsid w:val="00470EEE"/>
    <w:rsid w:val="00473CEE"/>
    <w:rsid w:val="007F598F"/>
    <w:rsid w:val="00817E6F"/>
    <w:rsid w:val="00860CAA"/>
    <w:rsid w:val="0087085E"/>
    <w:rsid w:val="009631A7"/>
    <w:rsid w:val="009A3E37"/>
    <w:rsid w:val="009C2444"/>
    <w:rsid w:val="00A22766"/>
    <w:rsid w:val="00A75ADB"/>
    <w:rsid w:val="00C1712F"/>
    <w:rsid w:val="00CB5F1B"/>
    <w:rsid w:val="00D11537"/>
    <w:rsid w:val="00D315FC"/>
    <w:rsid w:val="00DD0406"/>
    <w:rsid w:val="00F53132"/>
    <w:rsid w:val="00F70782"/>
    <w:rsid w:val="00FC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67AF2"/>
  <w15:chartTrackingRefBased/>
  <w15:docId w15:val="{6E717D19-98F8-41A3-A8D8-5C1A5348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Bidi" w:eastAsiaTheme="minorHAnsi" w:hAnsiTheme="minorBidi" w:cs="Arial"/>
        <w:sz w:val="40"/>
        <w:szCs w:val="28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4D8"/>
    <w:pPr>
      <w:bidi/>
      <w:spacing w:line="360" w:lineRule="auto"/>
      <w:jc w:val="both"/>
    </w:pPr>
    <w:rPr>
      <w:rFonts w:asciiTheme="majorBidi" w:hAnsiTheme="majorBidi" w:cstheme="majorBidi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D315FC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="Guttman Vilna"/>
      <w:b/>
      <w:color w:val="595959" w:themeColor="text1" w:themeTint="A6"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D0406"/>
    <w:pPr>
      <w:keepNext/>
      <w:keepLines/>
      <w:spacing w:before="40"/>
      <w:jc w:val="center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הערות שוליים"/>
    <w:basedOn w:val="a4"/>
    <w:link w:val="a5"/>
    <w:autoRedefine/>
    <w:qFormat/>
    <w:rsid w:val="00C1712F"/>
  </w:style>
  <w:style w:type="character" w:customStyle="1" w:styleId="a5">
    <w:name w:val="הערות שוליים תו"/>
    <w:basedOn w:val="a6"/>
    <w:link w:val="a3"/>
    <w:rsid w:val="00C1712F"/>
    <w:rPr>
      <w:rFonts w:ascii="Arial" w:hAnsi="Arial" w:cs="David"/>
      <w:sz w:val="20"/>
      <w:szCs w:val="24"/>
      <w:lang w:val="en"/>
    </w:rPr>
  </w:style>
  <w:style w:type="paragraph" w:styleId="a4">
    <w:name w:val="footnote text"/>
    <w:basedOn w:val="a"/>
    <w:link w:val="a6"/>
    <w:uiPriority w:val="99"/>
    <w:unhideWhenUsed/>
    <w:rsid w:val="00F70782"/>
    <w:rPr>
      <w:sz w:val="20"/>
      <w:szCs w:val="24"/>
    </w:rPr>
  </w:style>
  <w:style w:type="character" w:customStyle="1" w:styleId="a6">
    <w:name w:val="טקסט הערת שוליים תו"/>
    <w:basedOn w:val="a0"/>
    <w:link w:val="a4"/>
    <w:uiPriority w:val="99"/>
    <w:rsid w:val="00F70782"/>
    <w:rPr>
      <w:rFonts w:cstheme="majorBidi"/>
      <w:sz w:val="20"/>
      <w:szCs w:val="24"/>
    </w:rPr>
  </w:style>
  <w:style w:type="paragraph" w:styleId="a7">
    <w:name w:val="Subtitle"/>
    <w:basedOn w:val="a"/>
    <w:next w:val="a"/>
    <w:link w:val="a8"/>
    <w:uiPriority w:val="11"/>
    <w:qFormat/>
    <w:rsid w:val="00266C88"/>
    <w:pPr>
      <w:numPr>
        <w:ilvl w:val="1"/>
      </w:numPr>
      <w:jc w:val="left"/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כותרת משנה תו"/>
    <w:basedOn w:val="a0"/>
    <w:link w:val="a7"/>
    <w:uiPriority w:val="11"/>
    <w:rsid w:val="00266C88"/>
    <w:rPr>
      <w:rFonts w:eastAsiaTheme="minorEastAsia"/>
      <w:color w:val="5A5A5A" w:themeColor="text1" w:themeTint="A5"/>
      <w:spacing w:val="15"/>
    </w:rPr>
  </w:style>
  <w:style w:type="paragraph" w:customStyle="1" w:styleId="a9">
    <w:name w:val="טקסט רץ"/>
    <w:basedOn w:val="a"/>
    <w:link w:val="aa"/>
    <w:autoRedefine/>
    <w:qFormat/>
    <w:rsid w:val="00347606"/>
    <w:rPr>
      <w:szCs w:val="40"/>
    </w:rPr>
  </w:style>
  <w:style w:type="character" w:customStyle="1" w:styleId="aa">
    <w:name w:val="טקסט רץ תו"/>
    <w:basedOn w:val="a0"/>
    <w:link w:val="a9"/>
    <w:rsid w:val="00347606"/>
    <w:rPr>
      <w:rFonts w:asciiTheme="majorBidi" w:hAnsiTheme="majorBidi"/>
      <w:sz w:val="28"/>
      <w:szCs w:val="40"/>
    </w:rPr>
  </w:style>
  <w:style w:type="paragraph" w:styleId="ab">
    <w:name w:val="annotation text"/>
    <w:basedOn w:val="a"/>
    <w:link w:val="ac"/>
    <w:uiPriority w:val="99"/>
    <w:unhideWhenUsed/>
    <w:rsid w:val="00C1712F"/>
  </w:style>
  <w:style w:type="character" w:customStyle="1" w:styleId="ac">
    <w:name w:val="טקסט הערה תו"/>
    <w:basedOn w:val="a0"/>
    <w:link w:val="ab"/>
    <w:uiPriority w:val="99"/>
    <w:rsid w:val="00C1712F"/>
    <w:rPr>
      <w:rFonts w:cstheme="majorBidi"/>
      <w:sz w:val="20"/>
      <w:szCs w:val="26"/>
    </w:rPr>
  </w:style>
  <w:style w:type="character" w:customStyle="1" w:styleId="10">
    <w:name w:val="כותרת 1 תו"/>
    <w:basedOn w:val="a0"/>
    <w:link w:val="1"/>
    <w:uiPriority w:val="9"/>
    <w:rsid w:val="00D315FC"/>
    <w:rPr>
      <w:rFonts w:asciiTheme="majorHAnsi" w:eastAsiaTheme="majorEastAsia" w:hAnsiTheme="majorHAnsi" w:cs="Guttman Vilna"/>
      <w:b/>
      <w:color w:val="595959" w:themeColor="text1" w:themeTint="A6"/>
      <w:sz w:val="24"/>
      <w:szCs w:val="32"/>
    </w:rPr>
  </w:style>
  <w:style w:type="paragraph" w:customStyle="1" w:styleId="ad">
    <w:name w:val="הערות"/>
    <w:basedOn w:val="a4"/>
    <w:link w:val="ae"/>
    <w:qFormat/>
    <w:rsid w:val="002476A7"/>
    <w:rPr>
      <w:rFonts w:cs="Arial"/>
      <w:sz w:val="24"/>
    </w:rPr>
  </w:style>
  <w:style w:type="character" w:customStyle="1" w:styleId="ae">
    <w:name w:val="הערות תו"/>
    <w:basedOn w:val="a6"/>
    <w:link w:val="ad"/>
    <w:rsid w:val="002476A7"/>
    <w:rPr>
      <w:rFonts w:ascii="Arial" w:hAnsi="Arial" w:cs="Arial"/>
      <w:sz w:val="24"/>
      <w:szCs w:val="24"/>
      <w:lang w:val="en"/>
    </w:rPr>
  </w:style>
  <w:style w:type="paragraph" w:styleId="af">
    <w:name w:val="Title"/>
    <w:basedOn w:val="a"/>
    <w:next w:val="a"/>
    <w:link w:val="af0"/>
    <w:uiPriority w:val="10"/>
    <w:qFormat/>
    <w:rsid w:val="00A75ADB"/>
    <w:pPr>
      <w:contextualSpacing/>
    </w:pPr>
    <w:rPr>
      <w:rFonts w:asciiTheme="majorHAnsi" w:eastAsiaTheme="majorEastAsia" w:hAnsiTheme="majorHAnsi"/>
      <w:bCs/>
      <w:spacing w:val="-10"/>
      <w:kern w:val="28"/>
      <w:sz w:val="56"/>
      <w:szCs w:val="24"/>
    </w:rPr>
  </w:style>
  <w:style w:type="character" w:customStyle="1" w:styleId="af0">
    <w:name w:val="כותרת טקסט תו"/>
    <w:basedOn w:val="a0"/>
    <w:link w:val="af"/>
    <w:uiPriority w:val="10"/>
    <w:rsid w:val="00A75ADB"/>
    <w:rPr>
      <w:rFonts w:asciiTheme="majorHAnsi" w:eastAsiaTheme="majorEastAsia" w:hAnsiTheme="majorHAnsi" w:cs="David"/>
      <w:bCs/>
      <w:spacing w:val="-10"/>
      <w:kern w:val="28"/>
      <w:sz w:val="56"/>
      <w:szCs w:val="24"/>
    </w:rPr>
  </w:style>
  <w:style w:type="character" w:customStyle="1" w:styleId="30">
    <w:name w:val="כותרת 3 תו"/>
    <w:basedOn w:val="a0"/>
    <w:link w:val="3"/>
    <w:uiPriority w:val="9"/>
    <w:rsid w:val="00DD0406"/>
    <w:rPr>
      <w:rFonts w:asciiTheme="majorHAnsi" w:eastAsiaTheme="majorEastAsia" w:hAnsiTheme="majorHAnsi"/>
      <w:color w:val="1F3763" w:themeColor="accent1" w:themeShade="7F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625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</dc:creator>
  <cp:keywords/>
  <dc:description/>
  <cp:lastModifiedBy>א</cp:lastModifiedBy>
  <cp:revision>5</cp:revision>
  <dcterms:created xsi:type="dcterms:W3CDTF">2023-01-18T21:16:00Z</dcterms:created>
  <dcterms:modified xsi:type="dcterms:W3CDTF">2023-02-08T22:31:00Z</dcterms:modified>
</cp:coreProperties>
</file>