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F7D2" w14:textId="2EBAFBBE" w:rsidR="0046016F" w:rsidRDefault="001B3E5E" w:rsidP="001B3E5E">
      <w:pPr>
        <w:spacing w:line="276" w:lineRule="auto"/>
        <w:rPr>
          <w:rtl/>
        </w:rPr>
      </w:pPr>
      <w:r>
        <w:rPr>
          <w:rFonts w:hint="cs"/>
          <w:rtl/>
        </w:rPr>
        <w:t>בס"ד</w:t>
      </w:r>
    </w:p>
    <w:p w14:paraId="56587F50" w14:textId="255E5BFF" w:rsidR="001B3E5E" w:rsidRDefault="001B3E5E" w:rsidP="001B3E5E">
      <w:pPr>
        <w:pStyle w:val="1"/>
        <w:spacing w:line="276" w:lineRule="auto"/>
        <w:jc w:val="center"/>
        <w:rPr>
          <w:rtl/>
        </w:rPr>
      </w:pPr>
      <w:r>
        <w:rPr>
          <w:rFonts w:hint="cs"/>
          <w:rtl/>
        </w:rPr>
        <w:t>מידע כללי</w:t>
      </w:r>
    </w:p>
    <w:p w14:paraId="2FFC1570" w14:textId="74CF2E52" w:rsidR="001B3E5E" w:rsidRDefault="001B3E5E" w:rsidP="001B3E5E">
      <w:pPr>
        <w:spacing w:line="276" w:lineRule="auto"/>
        <w:rPr>
          <w:rtl/>
        </w:rPr>
      </w:pPr>
    </w:p>
    <w:p w14:paraId="4B30E850" w14:textId="76F8495E" w:rsidR="001B3E5E" w:rsidRDefault="001B3E5E" w:rsidP="001B3E5E">
      <w:pPr>
        <w:spacing w:line="276" w:lineRule="auto"/>
        <w:rPr>
          <w:rtl/>
        </w:rPr>
      </w:pPr>
      <w:r>
        <w:rPr>
          <w:rFonts w:hint="cs"/>
          <w:rtl/>
        </w:rPr>
        <w:t>יש את הקבוצה ויש את רשימת התפוצה.</w:t>
      </w:r>
    </w:p>
    <w:p w14:paraId="2E23950F" w14:textId="77777777" w:rsidR="001B3E5E" w:rsidRDefault="001B3E5E" w:rsidP="001B3E5E">
      <w:pPr>
        <w:spacing w:line="276" w:lineRule="auto"/>
        <w:rPr>
          <w:rtl/>
        </w:rPr>
      </w:pPr>
    </w:p>
    <w:p w14:paraId="49C66AB3" w14:textId="77777777" w:rsidR="001B3E5E" w:rsidRDefault="001B3E5E" w:rsidP="006D337B">
      <w:pPr>
        <w:pStyle w:val="2"/>
        <w:spacing w:line="360" w:lineRule="auto"/>
        <w:rPr>
          <w:rtl/>
        </w:rPr>
      </w:pPr>
      <w:r w:rsidRPr="001B3E5E">
        <w:rPr>
          <w:rStyle w:val="20"/>
          <w:rFonts w:hint="cs"/>
          <w:rtl/>
        </w:rPr>
        <w:t>הקבוצה</w:t>
      </w:r>
      <w:r>
        <w:rPr>
          <w:rFonts w:hint="cs"/>
          <w:rtl/>
        </w:rPr>
        <w:t xml:space="preserve"> </w:t>
      </w:r>
    </w:p>
    <w:p w14:paraId="7286D67A" w14:textId="45AC4913" w:rsidR="001B3E5E" w:rsidRDefault="001B3E5E" w:rsidP="001B3E5E">
      <w:pPr>
        <w:spacing w:line="276" w:lineRule="auto"/>
        <w:rPr>
          <w:rtl/>
        </w:rPr>
      </w:pPr>
      <w:r>
        <w:rPr>
          <w:rFonts w:hint="cs"/>
          <w:rtl/>
        </w:rPr>
        <w:t xml:space="preserve">למעלה מ 300 עורכים תורניים </w:t>
      </w:r>
      <w:r w:rsidR="006C2FC8">
        <w:rPr>
          <w:rFonts w:hint="cs"/>
          <w:rtl/>
        </w:rPr>
        <w:t xml:space="preserve">[כ"י] </w:t>
      </w:r>
      <w:r>
        <w:rPr>
          <w:rFonts w:hint="cs"/>
          <w:rtl/>
        </w:rPr>
        <w:t xml:space="preserve">שעוזרים אחד לשני בכל הנוגע לעריכה. </w:t>
      </w:r>
    </w:p>
    <w:p w14:paraId="7D7C363D" w14:textId="7752FEF5" w:rsidR="002D4A07" w:rsidRDefault="002D4A07" w:rsidP="001B3E5E">
      <w:pPr>
        <w:spacing w:line="276" w:lineRule="auto"/>
        <w:rPr>
          <w:rtl/>
        </w:rPr>
      </w:pPr>
      <w:r>
        <w:rPr>
          <w:rFonts w:hint="cs"/>
          <w:rtl/>
        </w:rPr>
        <w:t>הקבוצה נוסדה</w:t>
      </w:r>
      <w:r w:rsidR="00464AC9">
        <w:rPr>
          <w:rFonts w:hint="cs"/>
          <w:rtl/>
        </w:rPr>
        <w:t>,</w:t>
      </w:r>
      <w:r>
        <w:rPr>
          <w:rFonts w:hint="cs"/>
          <w:rtl/>
        </w:rPr>
        <w:t xml:space="preserve"> ומיועדת</w:t>
      </w:r>
      <w:r w:rsidR="00464AC9">
        <w:rPr>
          <w:rFonts w:hint="cs"/>
          <w:rtl/>
        </w:rPr>
        <w:t>,</w:t>
      </w:r>
      <w:r>
        <w:rPr>
          <w:rFonts w:hint="cs"/>
          <w:rtl/>
        </w:rPr>
        <w:t xml:space="preserve"> עבור האברכים גיבור</w:t>
      </w:r>
      <w:r>
        <w:rPr>
          <w:rFonts w:hint="eastAsia"/>
          <w:rtl/>
        </w:rPr>
        <w:t>י</w:t>
      </w:r>
      <w:r>
        <w:rPr>
          <w:rFonts w:hint="cs"/>
          <w:rtl/>
        </w:rPr>
        <w:t xml:space="preserve"> החיל שאינם רוצים להיכנס/להיות מחוברים לאינטרנט, ורוצים שיהיה להם קבוצה שמתעסקת </w:t>
      </w:r>
      <w:r w:rsidRPr="002D4A07">
        <w:rPr>
          <w:rFonts w:hint="cs"/>
          <w:u w:val="single"/>
          <w:rtl/>
        </w:rPr>
        <w:t>אך ורק</w:t>
      </w:r>
      <w:r>
        <w:rPr>
          <w:rFonts w:hint="cs"/>
          <w:rtl/>
        </w:rPr>
        <w:t xml:space="preserve"> בענין עבודה בעריכה. </w:t>
      </w:r>
    </w:p>
    <w:p w14:paraId="460BFC88" w14:textId="2E0C2D19" w:rsidR="00DC7DD3" w:rsidRDefault="00DC7DD3" w:rsidP="00DC7DD3">
      <w:pPr>
        <w:spacing w:line="276" w:lineRule="auto"/>
        <w:rPr>
          <w:rtl/>
        </w:rPr>
      </w:pPr>
      <w:r>
        <w:rPr>
          <w:rFonts w:hint="cs"/>
          <w:rtl/>
        </w:rPr>
        <w:t xml:space="preserve">הקבוצה מיועדת ליהודים [שרוצים, ומשתדלים, להיות] פשוטים, כשרים, ותמימים, </w:t>
      </w:r>
      <w:r w:rsidR="00C87B52">
        <w:rPr>
          <w:rFonts w:hint="cs"/>
          <w:rtl/>
        </w:rPr>
        <w:t>כרצון השי"ת,</w:t>
      </w:r>
      <w:r>
        <w:rPr>
          <w:rtl/>
        </w:rPr>
        <w:br/>
      </w:r>
      <w:r>
        <w:rPr>
          <w:rFonts w:hint="cs"/>
          <w:rtl/>
        </w:rPr>
        <w:t>המצייתים לגדו"י בכל העניינים.</w:t>
      </w:r>
      <w:r>
        <w:rPr>
          <w:rtl/>
        </w:rPr>
        <w:br/>
      </w:r>
      <w:r>
        <w:rPr>
          <w:rFonts w:hint="cs"/>
          <w:rtl/>
        </w:rPr>
        <w:t xml:space="preserve">יהודים שרוצים לדבוק במסורת אבותינו בלי שום שינויים. </w:t>
      </w:r>
      <w:r>
        <w:rPr>
          <w:rtl/>
        </w:rPr>
        <w:br/>
      </w:r>
      <w:r>
        <w:rPr>
          <w:rFonts w:hint="cs"/>
          <w:rtl/>
        </w:rPr>
        <w:t xml:space="preserve">יהודים שלא רואים את העבודה כערך בפ"ע, אלא כהשתדלות לפרנסה. </w:t>
      </w:r>
      <w:r>
        <w:rPr>
          <w:rtl/>
        </w:rPr>
        <w:br/>
      </w:r>
      <w:r>
        <w:rPr>
          <w:rFonts w:hint="cs"/>
          <w:rtl/>
        </w:rPr>
        <w:t xml:space="preserve">יהודים שמשתדלים לזכור, שמי שאומר תהלים בפשיטות בלי להבין, חשוב לאין ערוך, מאשר </w:t>
      </w:r>
      <w:r>
        <w:rPr>
          <w:rtl/>
        </w:rPr>
        <w:t>–</w:t>
      </w:r>
      <w:r>
        <w:rPr>
          <w:rFonts w:hint="cs"/>
          <w:rtl/>
        </w:rPr>
        <w:t xml:space="preserve"> להבדיל </w:t>
      </w:r>
      <w:r>
        <w:rPr>
          <w:rtl/>
        </w:rPr>
        <w:t>–</w:t>
      </w:r>
      <w:r>
        <w:rPr>
          <w:rFonts w:hint="cs"/>
          <w:rtl/>
        </w:rPr>
        <w:t xml:space="preserve"> פרופסור מלומד [גם אם הוא בקי יותר מהם ב"ספרות התלמוד", וב"כתבי היד מהמאה ה..", וכדו'].</w:t>
      </w:r>
      <w:r>
        <w:rPr>
          <w:rtl/>
        </w:rPr>
        <w:br/>
      </w:r>
      <w:r>
        <w:rPr>
          <w:rFonts w:hint="cs"/>
          <w:rtl/>
        </w:rPr>
        <w:t>יהודים שבזים, ולועגים, למלומדים ולחכמים בעיניהם, שמטרתם "לחנך את הציבור החרדי"..</w:t>
      </w:r>
      <w:r>
        <w:rPr>
          <w:rtl/>
        </w:rPr>
        <w:br/>
      </w:r>
      <w:r>
        <w:rPr>
          <w:rFonts w:hint="cs"/>
          <w:rtl/>
        </w:rPr>
        <w:t>[בקיצור, יהודי שרוצה להיות 'תם', ולא 'חכם', כמבואר בסה"ק סיפורי מעשיות ל</w:t>
      </w:r>
      <w:r w:rsidR="00C87B52">
        <w:rPr>
          <w:rFonts w:hint="cs"/>
          <w:rtl/>
        </w:rPr>
        <w:t xml:space="preserve">הרה"ק </w:t>
      </w:r>
      <w:r>
        <w:rPr>
          <w:rFonts w:hint="cs"/>
          <w:rtl/>
        </w:rPr>
        <w:t>מוהר"</w:t>
      </w:r>
      <w:r w:rsidR="00C87B52">
        <w:rPr>
          <w:rFonts w:hint="cs"/>
          <w:rtl/>
        </w:rPr>
        <w:t>ן</w:t>
      </w:r>
      <w:r>
        <w:rPr>
          <w:rFonts w:hint="cs"/>
          <w:rtl/>
        </w:rPr>
        <w:t xml:space="preserve"> מברסלב זיע"א, מעשה ט'. עיי"ש ותמצא נחת].</w:t>
      </w:r>
      <w:r>
        <w:rPr>
          <w:rtl/>
        </w:rPr>
        <w:br/>
      </w:r>
    </w:p>
    <w:p w14:paraId="31E1E4EE" w14:textId="5B9CE85E" w:rsidR="001B3E5E" w:rsidRDefault="001B3E5E" w:rsidP="006C2FC8">
      <w:pPr>
        <w:spacing w:before="240" w:line="276" w:lineRule="auto"/>
        <w:rPr>
          <w:rtl/>
        </w:rPr>
      </w:pPr>
      <w:r>
        <w:rPr>
          <w:rFonts w:hint="cs"/>
          <w:rtl/>
        </w:rPr>
        <w:t>אם מגדירים נכון את הג'ימייל, זה לא מפריע לניהול הרגיל של המייל.</w:t>
      </w:r>
      <w:r w:rsidR="002D4A07">
        <w:rPr>
          <w:rFonts w:hint="cs"/>
          <w:rtl/>
        </w:rPr>
        <w:t xml:space="preserve"> [בקצרה: העברת כל המיילים מהקבוצה לקטגוריה/תווית, והגדרת 'תצוגת שיחה'].</w:t>
      </w:r>
      <w:r w:rsidR="00F03B71">
        <w:rPr>
          <w:rFonts w:hint="cs"/>
          <w:rtl/>
        </w:rPr>
        <w:t xml:space="preserve"> יש גם אפשרות לקבל 'תקציר' של ההודעות.</w:t>
      </w:r>
    </w:p>
    <w:p w14:paraId="2762A836" w14:textId="6F017144" w:rsidR="001B3E5E" w:rsidRDefault="001B3E5E" w:rsidP="006C2FC8">
      <w:pPr>
        <w:spacing w:before="240" w:line="276" w:lineRule="auto"/>
        <w:rPr>
          <w:rtl/>
        </w:rPr>
      </w:pPr>
      <w:r>
        <w:rPr>
          <w:rFonts w:hint="cs"/>
          <w:rtl/>
        </w:rPr>
        <w:t>הקבוצה זה בעצם אתר אינטרנט, אבל הוא יעיל גם למי שיש לו רק מייל על המחשב.</w:t>
      </w:r>
    </w:p>
    <w:p w14:paraId="25634134" w14:textId="00EEA297" w:rsidR="001B3E5E" w:rsidRDefault="00F03B71" w:rsidP="00F03B71">
      <w:pPr>
        <w:spacing w:before="240" w:line="276" w:lineRule="auto"/>
        <w:rPr>
          <w:rtl/>
        </w:rPr>
      </w:pPr>
      <w:r>
        <w:rPr>
          <w:rFonts w:hint="cs"/>
          <w:rtl/>
        </w:rPr>
        <w:t>איך זה עובד בפועל?</w:t>
      </w:r>
      <w:r>
        <w:rPr>
          <w:rtl/>
        </w:rPr>
        <w:br/>
      </w:r>
      <w:r w:rsidR="001B3E5E">
        <w:rPr>
          <w:rFonts w:hint="cs"/>
          <w:rtl/>
        </w:rPr>
        <w:t>יש כתובת מייל מסויימת, שברגע שאחד החברים בקבוצה שולח הודעה למייל הזה, מיד מגיע מייל חדש לכל אחד מהחברים.</w:t>
      </w:r>
    </w:p>
    <w:p w14:paraId="1A17AEEA" w14:textId="5DE0323A" w:rsidR="001B3E5E" w:rsidRDefault="001B3E5E" w:rsidP="006C2FC8">
      <w:pPr>
        <w:spacing w:before="240" w:line="276" w:lineRule="auto"/>
        <w:rPr>
          <w:rtl/>
        </w:rPr>
      </w:pPr>
      <w:r>
        <w:rPr>
          <w:rFonts w:hint="cs"/>
          <w:rtl/>
        </w:rPr>
        <w:t>רק לי ולעוד 2 מנהלים יש את האפשרות לראות את רשימת החברים בקבוצה. מי שרק קורא הודעות ולא מגיב כלום בקבוצה, אף אחד לא יודע בכלל שהוא חבר. אמנם, ברגע שמגיבים משהו ב'תשובה לכולם', אזי מיד כולם רואים את המייל של זה שהגיב [ואם הוא הגדיר במייל שלו שיהיה כתוב השם שלו, אז רואים גם השם שלו].</w:t>
      </w:r>
    </w:p>
    <w:p w14:paraId="7CF3BDD3" w14:textId="52FFB9A2" w:rsidR="00F03B71" w:rsidRDefault="00F03B71" w:rsidP="006C2FC8">
      <w:pPr>
        <w:spacing w:before="240" w:line="276" w:lineRule="auto"/>
        <w:rPr>
          <w:rtl/>
        </w:rPr>
      </w:pPr>
      <w:r>
        <w:rPr>
          <w:rFonts w:hint="cs"/>
          <w:rtl/>
        </w:rPr>
        <w:t>מי שאינו חבר בקבוצה אין לו אפשרות לראות מה נכתב בהודעות.</w:t>
      </w:r>
    </w:p>
    <w:p w14:paraId="5039E01D" w14:textId="23F221AA" w:rsidR="00DC7DD3" w:rsidRDefault="00DC7DD3" w:rsidP="006C2FC8">
      <w:pPr>
        <w:spacing w:before="240" w:line="276" w:lineRule="auto"/>
        <w:rPr>
          <w:rtl/>
        </w:rPr>
      </w:pPr>
      <w:r>
        <w:rPr>
          <w:rFonts w:hint="cs"/>
          <w:rtl/>
        </w:rPr>
        <w:t xml:space="preserve">אחת ממטרות הקבוצה היא </w:t>
      </w:r>
      <w:r w:rsidRPr="00DC7DD3">
        <w:rPr>
          <w:rFonts w:hint="cs"/>
          <w:u w:val="single"/>
          <w:rtl/>
        </w:rPr>
        <w:t>לעודד את העורכים לראות איך אפשר לקבל שכר גבוה יותר</w:t>
      </w:r>
      <w:r>
        <w:rPr>
          <w:rFonts w:hint="cs"/>
          <w:rtl/>
        </w:rPr>
        <w:t>.</w:t>
      </w:r>
    </w:p>
    <w:p w14:paraId="7C6F3A4A" w14:textId="400821DC" w:rsidR="001B3E5E" w:rsidRDefault="001B3E5E" w:rsidP="001B3E5E">
      <w:pPr>
        <w:spacing w:line="276" w:lineRule="auto"/>
        <w:rPr>
          <w:rtl/>
        </w:rPr>
      </w:pPr>
      <w:r>
        <w:rPr>
          <w:rFonts w:hint="cs"/>
          <w:rtl/>
        </w:rPr>
        <w:t>יש פיקוח תמידי על ההודעות שבקבוצה.</w:t>
      </w:r>
    </w:p>
    <w:p w14:paraId="1307CDB7" w14:textId="21B045B5" w:rsidR="006C2FC8" w:rsidRDefault="006C2FC8" w:rsidP="001B3E5E">
      <w:pPr>
        <w:spacing w:line="276" w:lineRule="auto"/>
        <w:rPr>
          <w:rtl/>
        </w:rPr>
      </w:pPr>
      <w:r>
        <w:rPr>
          <w:rFonts w:hint="cs"/>
          <w:rtl/>
        </w:rPr>
        <w:t>על המצטרף לקבוצה לאשר, שידוע לו, שכל הפרה של הכללים, גורמת לחסימה מיידית של שליחת הודעות, ואח"כ אם אין התחייבות שזה לא יקרה שוב, אוציא אותו מהקבוצה. ולא יהיה ע"ז שום תרעומת וקפידא כו', כי ע"ד כן הצטרף. במקרים חריגים מוציאים מהקבוצה מיד ללא התראה מוקדמת.</w:t>
      </w:r>
    </w:p>
    <w:p w14:paraId="026EF757" w14:textId="4D891635" w:rsidR="006C2FC8" w:rsidRDefault="006C2FC8" w:rsidP="001B3E5E">
      <w:pPr>
        <w:spacing w:line="276" w:lineRule="auto"/>
        <w:rPr>
          <w:rtl/>
        </w:rPr>
      </w:pPr>
      <w:r>
        <w:rPr>
          <w:rFonts w:hint="cs"/>
          <w:rtl/>
        </w:rPr>
        <w:lastRenderedPageBreak/>
        <w:t>כללי הקבוצה:</w:t>
      </w:r>
    </w:p>
    <w:p w14:paraId="1F25D65C" w14:textId="2B5D62D4" w:rsidR="006C2FC8" w:rsidRDefault="006C2FC8" w:rsidP="001B3E5E">
      <w:pPr>
        <w:spacing w:line="276" w:lineRule="auto"/>
        <w:rPr>
          <w:rtl/>
        </w:rPr>
      </w:pPr>
      <w:r>
        <w:rPr>
          <w:rFonts w:hint="cs"/>
          <w:rtl/>
        </w:rPr>
        <w:t>אפשר לאשר אך ורק הודעות שעוזרות [או שמבקשות עזרה] במה שנוגע לאברך בעבודתו בעריכה.</w:t>
      </w:r>
    </w:p>
    <w:p w14:paraId="38A52D04" w14:textId="46CE6705" w:rsidR="006C2FC8" w:rsidRDefault="006C2FC8" w:rsidP="00DC7DD3">
      <w:pPr>
        <w:spacing w:line="276" w:lineRule="auto"/>
        <w:rPr>
          <w:rtl/>
        </w:rPr>
      </w:pPr>
      <w:r>
        <w:rPr>
          <w:rFonts w:hint="cs"/>
          <w:rtl/>
        </w:rPr>
        <w:t>הודעות צריכות להתאים לרוח הציבור החסידי-בני התורה</w:t>
      </w:r>
      <w:r w:rsidR="00DC7DD3">
        <w:rPr>
          <w:rFonts w:hint="cs"/>
          <w:rtl/>
        </w:rPr>
        <w:t>.</w:t>
      </w:r>
      <w:r>
        <w:rPr>
          <w:rFonts w:hint="cs"/>
          <w:rtl/>
        </w:rPr>
        <w:t xml:space="preserve"> </w:t>
      </w:r>
      <w:r w:rsidR="00DC7DD3">
        <w:rPr>
          <w:rtl/>
        </w:rPr>
        <w:br/>
      </w:r>
      <w:r>
        <w:rPr>
          <w:rFonts w:hint="cs"/>
          <w:rtl/>
        </w:rPr>
        <w:t>לכן</w:t>
      </w:r>
      <w:r w:rsidR="006D337B">
        <w:rPr>
          <w:rFonts w:hint="cs"/>
          <w:rtl/>
        </w:rPr>
        <w:t>,</w:t>
      </w:r>
      <w:r>
        <w:rPr>
          <w:rFonts w:hint="cs"/>
          <w:rtl/>
        </w:rPr>
        <w:t xml:space="preserve"> לדוגמא</w:t>
      </w:r>
      <w:r w:rsidR="006D337B">
        <w:rPr>
          <w:rFonts w:hint="cs"/>
          <w:rtl/>
        </w:rPr>
        <w:t>,</w:t>
      </w:r>
      <w:r>
        <w:rPr>
          <w:rFonts w:hint="cs"/>
          <w:rtl/>
        </w:rPr>
        <w:t xml:space="preserve"> אין להזכיר או לצטט את האק</w:t>
      </w:r>
      <w:r w:rsidR="002D4A07">
        <w:rPr>
          <w:rFonts w:hint="cs"/>
          <w:rtl/>
        </w:rPr>
        <w:t>ד</w:t>
      </w:r>
      <w:r>
        <w:rPr>
          <w:rFonts w:hint="cs"/>
          <w:rtl/>
        </w:rPr>
        <w:t>מיה הארורה, בשום הקשר שהוא.</w:t>
      </w:r>
    </w:p>
    <w:p w14:paraId="2FF33709" w14:textId="345E9D64" w:rsidR="006C2FC8" w:rsidRDefault="006C2FC8" w:rsidP="001B3E5E">
      <w:pPr>
        <w:spacing w:line="276" w:lineRule="auto"/>
        <w:rPr>
          <w:rtl/>
        </w:rPr>
      </w:pPr>
      <w:r>
        <w:rPr>
          <w:rFonts w:hint="cs"/>
          <w:rtl/>
        </w:rPr>
        <w:t xml:space="preserve">היות ויש בקבוצה מכל גווני הציבור החרדי והדתי, מחסידי תו"א ועד חובשי כיפות סרוגות, כולל כל סוגי ההשקפה האפשריים.. לכן יש ליזהר מאוד מאוד לא לכתוב דברים שיכולים לעורר דיונים שאין מקומם בקבוצה. ולכן: כל מחאה, קנאות, השקפה, ציונות </w:t>
      </w:r>
      <w:r>
        <w:rPr>
          <w:rtl/>
        </w:rPr>
        <w:t>–</w:t>
      </w:r>
      <w:r>
        <w:rPr>
          <w:rFonts w:hint="cs"/>
          <w:rtl/>
        </w:rPr>
        <w:t xml:space="preserve"> לטוב ולמוטב, אזכור של גדו"י שיכול לעורר פולמוס [אפילו, לדוגמא, כבוד הגאון העצום רבי מאיר מאזוז שליט"א, השי"ת יאריך ימיו ושנותיו בטוב ובנעימים. והחכם יבין מדעתו למי עוד הכוונה],</w:t>
      </w:r>
      <w:r w:rsidR="002D4A07">
        <w:rPr>
          <w:rFonts w:hint="cs"/>
          <w:rtl/>
        </w:rPr>
        <w:t xml:space="preserve"> וכל כיו"ב </w:t>
      </w:r>
      <w:r w:rsidR="002D4A07">
        <w:rPr>
          <w:rtl/>
        </w:rPr>
        <w:t>–</w:t>
      </w:r>
      <w:r w:rsidR="002D4A07">
        <w:rPr>
          <w:rFonts w:hint="cs"/>
          <w:rtl/>
        </w:rPr>
        <w:t xml:space="preserve"> אסורה.</w:t>
      </w:r>
    </w:p>
    <w:p w14:paraId="2CC8C7CB" w14:textId="70B4B804" w:rsidR="00464AC9" w:rsidRDefault="00464AC9" w:rsidP="001B3E5E">
      <w:pPr>
        <w:spacing w:line="276" w:lineRule="auto"/>
        <w:rPr>
          <w:rtl/>
        </w:rPr>
      </w:pPr>
      <w:r>
        <w:rPr>
          <w:rFonts w:hint="cs"/>
          <w:rtl/>
        </w:rPr>
        <w:t xml:space="preserve">נא לשים לב </w:t>
      </w:r>
      <w:r>
        <w:rPr>
          <w:rtl/>
        </w:rPr>
        <w:t>–</w:t>
      </w:r>
      <w:r>
        <w:rPr>
          <w:rFonts w:hint="cs"/>
          <w:rtl/>
        </w:rPr>
        <w:t xml:space="preserve"> אסור בשום אופן למחות בקבוצה על הודעות שאינם ראויות. מכמה סיבות שאכהמ"ל בהם, ומניסיו</w:t>
      </w:r>
      <w:r>
        <w:rPr>
          <w:rFonts w:hint="eastAsia"/>
          <w:rtl/>
        </w:rPr>
        <w:t>ן</w:t>
      </w:r>
      <w:r>
        <w:rPr>
          <w:rFonts w:hint="cs"/>
          <w:rtl/>
        </w:rPr>
        <w:t xml:space="preserve"> העבר. אפשר תמיד לכתוב לי הודעה אישית, ואם אראה לנכון אטפל במה שצריך בעז"ה. [מי שמפריע לו מצות מחאה </w:t>
      </w:r>
      <w:r>
        <w:rPr>
          <w:rtl/>
        </w:rPr>
        <w:t>–</w:t>
      </w:r>
      <w:r>
        <w:rPr>
          <w:rFonts w:hint="cs"/>
          <w:rtl/>
        </w:rPr>
        <w:t xml:space="preserve"> שאלתי מורה הוראה, ואמר לי באופן ברור, שמצות המחאה, והאחריות, היא עלי, ורק עלי, ושפשוט שאסור לאף אחד אחר למחות].</w:t>
      </w:r>
    </w:p>
    <w:p w14:paraId="3CC9C1E2" w14:textId="5A49878A" w:rsidR="00464AC9" w:rsidRDefault="00464AC9" w:rsidP="001B3E5E">
      <w:pPr>
        <w:spacing w:line="276" w:lineRule="auto"/>
        <w:rPr>
          <w:rtl/>
        </w:rPr>
      </w:pPr>
      <w:r>
        <w:rPr>
          <w:rFonts w:hint="cs"/>
          <w:rtl/>
        </w:rPr>
        <w:t>על כל מצטרף לקבוצה להתחייב למלא אחר כל מה שאני מבקש בתור מנהל.</w:t>
      </w:r>
    </w:p>
    <w:p w14:paraId="51E1900D" w14:textId="68578722" w:rsidR="00464AC9" w:rsidRDefault="00464AC9" w:rsidP="001B3E5E">
      <w:pPr>
        <w:spacing w:line="276" w:lineRule="auto"/>
        <w:rPr>
          <w:rtl/>
        </w:rPr>
      </w:pPr>
      <w:r>
        <w:rPr>
          <w:rFonts w:hint="cs"/>
          <w:rtl/>
        </w:rPr>
        <w:t xml:space="preserve">אסור להוציא שום מידע מהקבוצה </w:t>
      </w:r>
      <w:r>
        <w:rPr>
          <w:rtl/>
        </w:rPr>
        <w:t>–</w:t>
      </w:r>
      <w:r>
        <w:rPr>
          <w:rFonts w:hint="cs"/>
          <w:rtl/>
        </w:rPr>
        <w:t xml:space="preserve"> החוצה. לא כתובות מייל, לא שום דבר.</w:t>
      </w:r>
    </w:p>
    <w:p w14:paraId="7CA5916B" w14:textId="27F78624" w:rsidR="00464AC9" w:rsidRDefault="00464AC9" w:rsidP="001B3E5E">
      <w:pPr>
        <w:spacing w:line="276" w:lineRule="auto"/>
        <w:rPr>
          <w:rtl/>
        </w:rPr>
      </w:pPr>
      <w:r>
        <w:rPr>
          <w:rFonts w:hint="cs"/>
          <w:rtl/>
        </w:rPr>
        <w:t xml:space="preserve">כל הכללים הנ"ל, מחייבים כל אחד מחברי הקבוצה שליט"א. אין כאן ענין שאני יותר מבין מאחרים כו', אלא כמו שמבינים שאי אפשר להחזיק ביכ"נ בלי שיהיה ציות מלא לבקשות של הגבאי, </w:t>
      </w:r>
      <w:r w:rsidRPr="00464AC9">
        <w:rPr>
          <w:rFonts w:hint="cs"/>
          <w:u w:val="single"/>
          <w:rtl/>
        </w:rPr>
        <w:t>גם אם הוא טועה</w:t>
      </w:r>
      <w:r>
        <w:rPr>
          <w:rFonts w:hint="cs"/>
          <w:rtl/>
        </w:rPr>
        <w:t>.</w:t>
      </w:r>
    </w:p>
    <w:p w14:paraId="713F1933" w14:textId="6FE3BE90" w:rsidR="002D4A07" w:rsidRDefault="002D4A07" w:rsidP="001B3E5E">
      <w:pPr>
        <w:spacing w:line="276" w:lineRule="auto"/>
        <w:rPr>
          <w:rtl/>
        </w:rPr>
      </w:pPr>
      <w:r>
        <w:rPr>
          <w:rFonts w:hint="cs"/>
          <w:rtl/>
        </w:rPr>
        <w:t>כאמור, גם חובשי כיפות סרוגות מוזמנים באהבה ובשמחה להצטרף. וכמובן עליהם לשים לב ביותר שכל מה שהם כותבים יתאים לרוח ולדעות שלנו.</w:t>
      </w:r>
    </w:p>
    <w:p w14:paraId="54891998" w14:textId="7F9F15B1" w:rsidR="001B3E5E" w:rsidRDefault="002D4A07" w:rsidP="006D337B">
      <w:pPr>
        <w:spacing w:line="276" w:lineRule="auto"/>
        <w:rPr>
          <w:rtl/>
        </w:rPr>
      </w:pPr>
      <w:r>
        <w:rPr>
          <w:rFonts w:hint="cs"/>
          <w:rtl/>
        </w:rPr>
        <w:t xml:space="preserve">נכון לעכשיו, נשים אינן מורשות להצטרף לקבוצה. [הרבה פעמים אברכים משתמשים במייל של </w:t>
      </w:r>
      <w:r w:rsidR="00464AC9">
        <w:rPr>
          <w:rFonts w:hint="cs"/>
          <w:rtl/>
        </w:rPr>
        <w:t>נוו"ב, ולכן אין לי כ"כ אפשרות לעקוב אחרי זה]. יתכן שבעתיד תורשינה הנשים להצטרף בתנאים מסויימים. אם כך יהיה, תהיה על כך הודעה בקבוצה.</w:t>
      </w:r>
    </w:p>
    <w:p w14:paraId="151029C1" w14:textId="77777777" w:rsidR="006D337B" w:rsidRDefault="006D337B" w:rsidP="006D337B">
      <w:pPr>
        <w:spacing w:line="276" w:lineRule="auto"/>
        <w:rPr>
          <w:rtl/>
        </w:rPr>
      </w:pPr>
    </w:p>
    <w:p w14:paraId="0320CF8A" w14:textId="1CC6937D" w:rsidR="001B3E5E" w:rsidRPr="001B3E5E" w:rsidRDefault="001B3E5E" w:rsidP="001B3E5E">
      <w:pPr>
        <w:pStyle w:val="2"/>
        <w:spacing w:after="240" w:line="276" w:lineRule="auto"/>
        <w:rPr>
          <w:rtl/>
        </w:rPr>
      </w:pPr>
      <w:r>
        <w:rPr>
          <w:rFonts w:hint="cs"/>
          <w:rtl/>
        </w:rPr>
        <w:t>רשימת התפוצה</w:t>
      </w:r>
    </w:p>
    <w:p w14:paraId="4B0EA6A6" w14:textId="1B5CFB58" w:rsidR="001B3E5E" w:rsidRDefault="001B3E5E" w:rsidP="006C2FC8">
      <w:pPr>
        <w:spacing w:before="240" w:after="240" w:line="276" w:lineRule="auto"/>
        <w:rPr>
          <w:rtl/>
        </w:rPr>
      </w:pPr>
      <w:r>
        <w:rPr>
          <w:rFonts w:hint="cs"/>
          <w:rtl/>
        </w:rPr>
        <w:t>הודעות שאני שולח אחת לשבוע, כל יום ראשון, שם יש הודעות של 'דרושים' או של 'ביקוש עבודה' בענין עריכה תורנית.</w:t>
      </w:r>
    </w:p>
    <w:p w14:paraId="59233177" w14:textId="25A420C6" w:rsidR="001B3E5E" w:rsidRDefault="001B3E5E" w:rsidP="006C2FC8">
      <w:pPr>
        <w:spacing w:before="240" w:after="240" w:line="276" w:lineRule="auto"/>
        <w:rPr>
          <w:rtl/>
        </w:rPr>
      </w:pPr>
      <w:r>
        <w:rPr>
          <w:rFonts w:hint="cs"/>
          <w:rtl/>
        </w:rPr>
        <w:t>בהודעה זו כתוב רק מה שביקשו ממני בשבוע האחרון, לפרסם.</w:t>
      </w:r>
    </w:p>
    <w:p w14:paraId="248A0F84" w14:textId="12D49767" w:rsidR="001B3E5E" w:rsidRDefault="001B3E5E" w:rsidP="006C2FC8">
      <w:pPr>
        <w:spacing w:before="240" w:after="240" w:line="276" w:lineRule="auto"/>
        <w:rPr>
          <w:rtl/>
        </w:rPr>
      </w:pPr>
      <w:r>
        <w:rPr>
          <w:rFonts w:hint="cs"/>
          <w:rtl/>
        </w:rPr>
        <w:t>גם מה שכבר פורסם אפשר לבקש שוב לפרסם. אבל אם לא מבקשים שוב זה מפורסם רק פעם אחת.</w:t>
      </w:r>
    </w:p>
    <w:p w14:paraId="4BE25ADB" w14:textId="549AF94A" w:rsidR="001B3E5E" w:rsidRDefault="001B3E5E" w:rsidP="006C2FC8">
      <w:pPr>
        <w:spacing w:before="240" w:after="240" w:line="276" w:lineRule="auto"/>
        <w:rPr>
          <w:rtl/>
        </w:rPr>
      </w:pPr>
      <w:r>
        <w:rPr>
          <w:rFonts w:hint="cs"/>
          <w:rtl/>
        </w:rPr>
        <w:t>הרבה הודעות של 'דרושים' ו'ביקוש עבודה' מתפרסמים ע"י חברי הקבוצה, ולכן זה רק בקבוצה, ולא ברשימת התפוצה [אל</w:t>
      </w:r>
      <w:r w:rsidR="006C2FC8">
        <w:rPr>
          <w:rFonts w:hint="cs"/>
          <w:rtl/>
        </w:rPr>
        <w:t xml:space="preserve">א </w:t>
      </w:r>
      <w:r>
        <w:rPr>
          <w:rFonts w:hint="cs"/>
          <w:rtl/>
        </w:rPr>
        <w:t>א"כ פנו אלי וביקשו ממני לפרסם].</w:t>
      </w:r>
    </w:p>
    <w:p w14:paraId="6CA1FBA1" w14:textId="77777777" w:rsidR="001B3E5E" w:rsidRDefault="001B3E5E" w:rsidP="006C2FC8">
      <w:pPr>
        <w:spacing w:before="240" w:after="240" w:line="276" w:lineRule="auto"/>
        <w:rPr>
          <w:rtl/>
        </w:rPr>
      </w:pPr>
      <w:r>
        <w:rPr>
          <w:rFonts w:hint="cs"/>
          <w:rtl/>
        </w:rPr>
        <w:t xml:space="preserve">רוב חברי הקבוצה חברים גם ברשימת התפוצה. </w:t>
      </w:r>
    </w:p>
    <w:p w14:paraId="24C2B4C7" w14:textId="49BC50A1" w:rsidR="00464AC9" w:rsidRDefault="001B3E5E" w:rsidP="00464AC9">
      <w:pPr>
        <w:spacing w:before="240" w:after="240" w:line="276" w:lineRule="auto"/>
        <w:rPr>
          <w:rtl/>
        </w:rPr>
      </w:pPr>
      <w:r>
        <w:rPr>
          <w:rFonts w:hint="cs"/>
          <w:rtl/>
        </w:rPr>
        <w:t>יש הרבה שחברים רק ברשימת התפוצה, ולא בקבוצה.</w:t>
      </w:r>
    </w:p>
    <w:p w14:paraId="3581E9AC" w14:textId="4E9509B1" w:rsidR="00464AC9" w:rsidRDefault="00464AC9" w:rsidP="006C2FC8">
      <w:pPr>
        <w:spacing w:before="240" w:after="240" w:line="276" w:lineRule="auto"/>
        <w:rPr>
          <w:rtl/>
        </w:rPr>
      </w:pPr>
      <w:r>
        <w:rPr>
          <w:rFonts w:hint="cs"/>
          <w:rtl/>
        </w:rPr>
        <w:t>ההודעות ברשימת התפוצה נשלחות כמובן ב'עותק מוסתר', ולכן כדי להצטרף לקבוצה אין צורך בשום התחייבות.</w:t>
      </w:r>
    </w:p>
    <w:p w14:paraId="1EF02721" w14:textId="1B0230D4" w:rsidR="006D337B" w:rsidRDefault="006D337B" w:rsidP="006D337B">
      <w:pPr>
        <w:rPr>
          <w:rtl/>
        </w:rPr>
      </w:pPr>
    </w:p>
    <w:p w14:paraId="1F2B95F2" w14:textId="12E7F912" w:rsidR="00DC7DD3" w:rsidRDefault="00DC7DD3" w:rsidP="00DC7DD3">
      <w:pPr>
        <w:pStyle w:val="2"/>
        <w:rPr>
          <w:rtl/>
        </w:rPr>
      </w:pPr>
      <w:r>
        <w:rPr>
          <w:rFonts w:hint="cs"/>
          <w:rtl/>
        </w:rPr>
        <w:t>אחריות</w:t>
      </w:r>
    </w:p>
    <w:p w14:paraId="684AE474" w14:textId="77777777" w:rsidR="00DC7DD3" w:rsidRPr="00DC7DD3" w:rsidRDefault="00DC7DD3" w:rsidP="00DC7DD3">
      <w:pPr>
        <w:rPr>
          <w:rtl/>
        </w:rPr>
      </w:pPr>
    </w:p>
    <w:p w14:paraId="43028D00" w14:textId="373016C0" w:rsidR="006D337B" w:rsidRDefault="006D337B" w:rsidP="006D337B">
      <w:pPr>
        <w:rPr>
          <w:rtl/>
        </w:rPr>
      </w:pPr>
      <w:r>
        <w:rPr>
          <w:rFonts w:hint="cs"/>
          <w:rtl/>
        </w:rPr>
        <w:t>אין שום אחריות על מה שנכתב בקבוצה וברשימת התפוצה, בין מה שנכתב על ידי ובין מה שנכתב ע"י אחרים.</w:t>
      </w:r>
    </w:p>
    <w:p w14:paraId="4AE59918" w14:textId="77777777" w:rsidR="006D337B" w:rsidRDefault="006D337B" w:rsidP="006D337B">
      <w:pPr>
        <w:rPr>
          <w:rtl/>
        </w:rPr>
      </w:pPr>
    </w:p>
    <w:p w14:paraId="1DA44B67" w14:textId="7E19E8BD" w:rsidR="006C2FC8" w:rsidRDefault="006C2FC8" w:rsidP="002D4A07">
      <w:pPr>
        <w:pStyle w:val="2"/>
        <w:spacing w:after="240"/>
        <w:rPr>
          <w:rtl/>
        </w:rPr>
      </w:pPr>
      <w:r>
        <w:rPr>
          <w:rFonts w:hint="cs"/>
          <w:rtl/>
        </w:rPr>
        <w:t>מה זה 'עריכה תורנית'</w:t>
      </w:r>
    </w:p>
    <w:p w14:paraId="6C6DE9AE" w14:textId="39F6525C" w:rsidR="002D4A07" w:rsidRDefault="002D4A07" w:rsidP="002D4A07">
      <w:pPr>
        <w:spacing w:after="240"/>
        <w:rPr>
          <w:rtl/>
        </w:rPr>
      </w:pPr>
      <w:r>
        <w:rPr>
          <w:rFonts w:hint="cs"/>
          <w:rtl/>
        </w:rPr>
        <w:t>'עריכה' היינו כל הנוגע לתוכן ['טקסט'] של ספרי קודש. החל מהגהת כתבי יד ועד להגהה לשונית, כולל כל מה שבאמצע. עיצוב הספר, העימוד, זה תחום נפרד.</w:t>
      </w:r>
    </w:p>
    <w:p w14:paraId="6351ED9A" w14:textId="160CDB33" w:rsidR="002D4A07" w:rsidRDefault="002D4A07" w:rsidP="002D4A07">
      <w:pPr>
        <w:pStyle w:val="2"/>
        <w:spacing w:after="240"/>
        <w:rPr>
          <w:rtl/>
        </w:rPr>
      </w:pPr>
      <w:r>
        <w:rPr>
          <w:rFonts w:hint="cs"/>
          <w:rtl/>
        </w:rPr>
        <w:t>השתתפות בהוצאות</w:t>
      </w:r>
    </w:p>
    <w:p w14:paraId="0641E954" w14:textId="7F8AEA9E" w:rsidR="002D4A07" w:rsidRDefault="002D4A07" w:rsidP="002D4A07">
      <w:pPr>
        <w:rPr>
          <w:rtl/>
        </w:rPr>
      </w:pPr>
      <w:r>
        <w:rPr>
          <w:rFonts w:hint="cs"/>
          <w:rtl/>
        </w:rPr>
        <w:t>היות וניהול הקבוצה ורשימת התפוצה לוקח זמן רב, והיות ובחסדי שמים אין לי מייל על המחשב האישי והכל מתנהל מחדרי מחשבים, לכן אני מבקש מכל מי שרואה תועלת רצינית מהקבוצה או מרשימת התפוצה, להשתתף בהוצאות בסך 55 ₪, חד פעמי. בין אם הוא עורך, ובין אם הוא מנהל מכון. מה נקרא 'תועלת רצינית ששווה לשלם על זה' יחליט כל אחד בינו לבין קונו. כמובן שמי שמקבל תועלת גדולה מהראוי שישתתף יותר, וכ"א יעשה כהבנתו בזה.</w:t>
      </w:r>
    </w:p>
    <w:p w14:paraId="0F57A0D8" w14:textId="2FC2492C" w:rsidR="006D337B" w:rsidRDefault="006D337B" w:rsidP="002D4A07">
      <w:pPr>
        <w:rPr>
          <w:rtl/>
        </w:rPr>
      </w:pPr>
    </w:p>
    <w:p w14:paraId="4B7DFA7F" w14:textId="0F239E60" w:rsidR="006D337B" w:rsidRDefault="006D337B" w:rsidP="006D337B">
      <w:pPr>
        <w:pStyle w:val="2"/>
        <w:spacing w:after="240"/>
        <w:rPr>
          <w:rtl/>
        </w:rPr>
      </w:pPr>
      <w:r>
        <w:rPr>
          <w:rFonts w:hint="cs"/>
          <w:rtl/>
        </w:rPr>
        <w:t>ליווי אישי</w:t>
      </w:r>
    </w:p>
    <w:p w14:paraId="647F84F7" w14:textId="652F0349" w:rsidR="006D337B" w:rsidRDefault="006D337B" w:rsidP="006D337B">
      <w:pPr>
        <w:rPr>
          <w:rtl/>
        </w:rPr>
      </w:pPr>
      <w:r>
        <w:rPr>
          <w:rFonts w:hint="cs"/>
          <w:rtl/>
        </w:rPr>
        <w:t xml:space="preserve">יש אפשרות לבקש ממני הדרכה אישית, כמה שידי </w:t>
      </w:r>
      <w:r>
        <w:rPr>
          <w:rtl/>
        </w:rPr>
        <w:t>–</w:t>
      </w:r>
      <w:r>
        <w:rPr>
          <w:rFonts w:hint="cs"/>
          <w:rtl/>
        </w:rPr>
        <w:t xml:space="preserve"> יד כהה </w:t>
      </w:r>
      <w:r>
        <w:rPr>
          <w:rtl/>
        </w:rPr>
        <w:t>–</w:t>
      </w:r>
      <w:r>
        <w:rPr>
          <w:rFonts w:hint="cs"/>
          <w:rtl/>
        </w:rPr>
        <w:t xml:space="preserve"> מגעת. זה תלוי בתקופות, לפי העומס. פרטים במייל הכתוב מטה. כמובן הכל ללא שום אחריות, ובלי להתיימר להיות 'המבין הגדול בתחום', וכדו'...</w:t>
      </w:r>
    </w:p>
    <w:p w14:paraId="579DF1FE" w14:textId="61597B62" w:rsidR="006D337B" w:rsidRDefault="006D337B" w:rsidP="006D337B">
      <w:pPr>
        <w:rPr>
          <w:rtl/>
        </w:rPr>
      </w:pPr>
    </w:p>
    <w:p w14:paraId="40DF3DD6" w14:textId="2BBBCFD2" w:rsidR="006D337B" w:rsidRDefault="006D337B" w:rsidP="006D337B">
      <w:pPr>
        <w:pStyle w:val="2"/>
        <w:spacing w:line="360" w:lineRule="auto"/>
        <w:rPr>
          <w:rtl/>
        </w:rPr>
      </w:pPr>
      <w:r>
        <w:rPr>
          <w:rFonts w:hint="cs"/>
          <w:rtl/>
        </w:rPr>
        <w:t>עוד בקשר לקבוצה</w:t>
      </w:r>
    </w:p>
    <w:p w14:paraId="5F20705F" w14:textId="321FFB4F" w:rsidR="006D337B" w:rsidRDefault="006D337B" w:rsidP="006D337B">
      <w:pPr>
        <w:rPr>
          <w:rtl/>
        </w:rPr>
      </w:pPr>
      <w:r>
        <w:rPr>
          <w:rFonts w:hint="cs"/>
          <w:rtl/>
        </w:rPr>
        <w:t>נא לשים לב, שמה שנכתב כאן אינו כללים המחייבים, רק נקודות שמבקשים</w:t>
      </w:r>
      <w:r w:rsidR="0083366C">
        <w:rPr>
          <w:rFonts w:hint="cs"/>
          <w:rtl/>
        </w:rPr>
        <w:t>/שכדאי</w:t>
      </w:r>
      <w:r>
        <w:rPr>
          <w:rFonts w:hint="cs"/>
          <w:rtl/>
        </w:rPr>
        <w:t xml:space="preserve"> לשים לב אליהם.</w:t>
      </w:r>
    </w:p>
    <w:p w14:paraId="01C183E6" w14:textId="6C8EA253" w:rsidR="006D337B" w:rsidRDefault="006D337B" w:rsidP="006D337B">
      <w:pPr>
        <w:rPr>
          <w:rtl/>
        </w:rPr>
      </w:pPr>
      <w:r>
        <w:rPr>
          <w:rFonts w:hint="cs"/>
          <w:rtl/>
        </w:rPr>
        <w:t>- מבקשים להשתדל למעט בהבאת קישורים [לינקים]</w:t>
      </w:r>
      <w:r w:rsidR="00C87B52">
        <w:rPr>
          <w:rFonts w:hint="cs"/>
          <w:rtl/>
        </w:rPr>
        <w:t>, כדי לעודד את המאושרים שאינם מחוברים לרשת, ולא ח"ו להחליש אותם.</w:t>
      </w:r>
    </w:p>
    <w:p w14:paraId="2378CB28" w14:textId="76E65A4B" w:rsidR="006D337B" w:rsidRDefault="006D337B" w:rsidP="006D337B">
      <w:pPr>
        <w:rPr>
          <w:rtl/>
        </w:rPr>
      </w:pPr>
      <w:r>
        <w:rPr>
          <w:rFonts w:hint="cs"/>
          <w:rtl/>
        </w:rPr>
        <w:t>- מבקשים להשתדל להתאים את ההודעות לרף הגבוה ביותר ששייך, בכל הנוגע לטכנולוגיה, ובכלל</w:t>
      </w:r>
      <w:r w:rsidR="00C87B52">
        <w:rPr>
          <w:rFonts w:hint="cs"/>
          <w:rtl/>
        </w:rPr>
        <w:t xml:space="preserve"> באידישקייט</w:t>
      </w:r>
      <w:r>
        <w:rPr>
          <w:rFonts w:hint="cs"/>
          <w:rtl/>
        </w:rPr>
        <w:t>.</w:t>
      </w:r>
    </w:p>
    <w:p w14:paraId="5B2E4A46" w14:textId="1246FCAB" w:rsidR="006D337B" w:rsidRDefault="006D337B" w:rsidP="006D337B">
      <w:pPr>
        <w:rPr>
          <w:rtl/>
        </w:rPr>
      </w:pPr>
      <w:r>
        <w:rPr>
          <w:rFonts w:hint="cs"/>
          <w:rtl/>
        </w:rPr>
        <w:t>- מבקשים לכתוב בכל שאלה ובקשת עזרה, בשורת הנושא, בקצרה, במה מדובר.</w:t>
      </w:r>
    </w:p>
    <w:p w14:paraId="4857DA0D" w14:textId="7E22E661" w:rsidR="006D337B" w:rsidRDefault="006D337B" w:rsidP="0083366C">
      <w:pPr>
        <w:rPr>
          <w:rtl/>
        </w:rPr>
      </w:pPr>
      <w:r>
        <w:rPr>
          <w:rFonts w:hint="cs"/>
          <w:rtl/>
        </w:rPr>
        <w:t xml:space="preserve">- מבקשים מכל אחד </w:t>
      </w:r>
      <w:r w:rsidRPr="0083366C">
        <w:rPr>
          <w:rFonts w:hint="cs"/>
          <w:u w:val="single"/>
          <w:rtl/>
        </w:rPr>
        <w:t>להרגיש בנוח לשאול כל מה שהוא לא יודע</w:t>
      </w:r>
      <w:r>
        <w:rPr>
          <w:rFonts w:hint="cs"/>
          <w:rtl/>
        </w:rPr>
        <w:t xml:space="preserve">.. </w:t>
      </w:r>
      <w:r w:rsidR="0083366C">
        <w:rPr>
          <w:rtl/>
        </w:rPr>
        <w:br/>
      </w:r>
      <w:r w:rsidR="0083366C">
        <w:rPr>
          <w:rFonts w:hint="cs"/>
          <w:rtl/>
        </w:rPr>
        <w:t xml:space="preserve">אין שום שאלה שהיא 'פשוטה מידי מכדי לשאול אותה'. </w:t>
      </w:r>
      <w:r>
        <w:rPr>
          <w:rFonts w:hint="cs"/>
          <w:rtl/>
        </w:rPr>
        <w:t>זה חסד כפשוטו, כי זה מעודד אחרים לשאול מה שהם לא יודעים. מה גם שמסתמא יש עוד ש</w:t>
      </w:r>
      <w:r w:rsidR="0083366C">
        <w:rPr>
          <w:rFonts w:hint="cs"/>
          <w:rtl/>
        </w:rPr>
        <w:t xml:space="preserve">יש להם אותה שאלה, ומתביישים לשאול. </w:t>
      </w:r>
      <w:r w:rsidR="00C87B52">
        <w:rPr>
          <w:rtl/>
        </w:rPr>
        <w:br/>
      </w:r>
      <w:r w:rsidR="0083366C" w:rsidRPr="0083366C">
        <w:rPr>
          <w:rFonts w:hint="cs"/>
          <w:u w:val="single"/>
          <w:rtl/>
        </w:rPr>
        <w:t>הקבוצה נועדה עבור העורכים המתחילים, או שרוצים להתחיל ואינם יודעים איך</w:t>
      </w:r>
      <w:r w:rsidR="0083366C">
        <w:rPr>
          <w:rFonts w:hint="cs"/>
          <w:rtl/>
        </w:rPr>
        <w:t>.</w:t>
      </w:r>
    </w:p>
    <w:p w14:paraId="596265C7" w14:textId="3781541E" w:rsidR="0083366C" w:rsidRDefault="0083366C" w:rsidP="0083366C">
      <w:pPr>
        <w:rPr>
          <w:rtl/>
        </w:rPr>
      </w:pPr>
      <w:r>
        <w:rPr>
          <w:rFonts w:hint="cs"/>
          <w:rtl/>
        </w:rPr>
        <w:t>- היות ואין אפשרות לדעת מי הם חברי הקבוצה, לכן 'חכמים הזהרו [מן הרשות] בדבריכם', וד"ל.</w:t>
      </w:r>
    </w:p>
    <w:p w14:paraId="7784DBAF" w14:textId="3DE69599" w:rsidR="00F03B71" w:rsidRDefault="00F03B71" w:rsidP="0083366C">
      <w:pPr>
        <w:rPr>
          <w:rtl/>
        </w:rPr>
      </w:pPr>
      <w:r>
        <w:rPr>
          <w:rFonts w:hint="cs"/>
          <w:rtl/>
        </w:rPr>
        <w:t>- מבקשים לזכור בעת כתיבת ההודעה, שכל הודעה נקראת ע"י מאות אברכים, הרבה מהם ת"ח גדולים, יושבי על מדין ומורי הוראה בישראל, שזמנם יקר מאוד. לכן נא לקצר, ולהיות ממוקדים.</w:t>
      </w:r>
    </w:p>
    <w:p w14:paraId="18C481BD" w14:textId="77777777" w:rsidR="0083366C" w:rsidRPr="006D337B" w:rsidRDefault="0083366C" w:rsidP="006D337B">
      <w:pPr>
        <w:rPr>
          <w:rtl/>
        </w:rPr>
      </w:pPr>
    </w:p>
    <w:p w14:paraId="6E62192D" w14:textId="77777777" w:rsidR="006D337B" w:rsidRPr="006D337B" w:rsidRDefault="006D337B" w:rsidP="006D337B">
      <w:pPr>
        <w:rPr>
          <w:rtl/>
        </w:rPr>
      </w:pPr>
    </w:p>
    <w:p w14:paraId="2AD286F9" w14:textId="77777777" w:rsidR="006D337B" w:rsidRPr="006D337B" w:rsidRDefault="006D337B" w:rsidP="006D337B">
      <w:pPr>
        <w:rPr>
          <w:rtl/>
        </w:rPr>
      </w:pPr>
    </w:p>
    <w:p w14:paraId="60D77C3A" w14:textId="45C5AA8B" w:rsidR="00464AC9" w:rsidRDefault="00464AC9" w:rsidP="002D4A07">
      <w:pPr>
        <w:rPr>
          <w:rtl/>
        </w:rPr>
      </w:pPr>
    </w:p>
    <w:p w14:paraId="70952836" w14:textId="27C076BB" w:rsidR="00C87B52" w:rsidRDefault="00C87B52" w:rsidP="00C87B52">
      <w:pPr>
        <w:pStyle w:val="2"/>
        <w:spacing w:line="360" w:lineRule="auto"/>
        <w:rPr>
          <w:rtl/>
        </w:rPr>
      </w:pPr>
      <w:r>
        <w:rPr>
          <w:rFonts w:hint="cs"/>
          <w:rtl/>
        </w:rPr>
        <w:t>יצירת קשר</w:t>
      </w:r>
    </w:p>
    <w:p w14:paraId="04768C2D" w14:textId="1BED1040" w:rsidR="00464AC9" w:rsidRDefault="00464AC9" w:rsidP="00464AC9">
      <w:pPr>
        <w:rPr>
          <w:rtl/>
        </w:rPr>
      </w:pPr>
      <w:r>
        <w:rPr>
          <w:rFonts w:hint="cs"/>
          <w:rtl/>
        </w:rPr>
        <w:t xml:space="preserve">לשאלות נוספות, </w:t>
      </w:r>
      <w:r w:rsidR="0083366C">
        <w:rPr>
          <w:rFonts w:hint="cs"/>
          <w:rtl/>
        </w:rPr>
        <w:t xml:space="preserve">הערות, </w:t>
      </w:r>
      <w:r w:rsidR="006D337B">
        <w:rPr>
          <w:rFonts w:hint="cs"/>
          <w:rtl/>
        </w:rPr>
        <w:t>ו</w:t>
      </w:r>
      <w:r>
        <w:rPr>
          <w:rFonts w:hint="cs"/>
          <w:rtl/>
        </w:rPr>
        <w:t xml:space="preserve">להצטרפות: </w:t>
      </w:r>
    </w:p>
    <w:p w14:paraId="24D0362B" w14:textId="278288FF" w:rsidR="00464AC9" w:rsidRPr="002D4A07" w:rsidRDefault="00464AC9" w:rsidP="00464AC9">
      <w:pPr>
        <w:bidi w:val="0"/>
      </w:pPr>
      <w:r>
        <w:t>A33107566@gmail.com</w:t>
      </w:r>
    </w:p>
    <w:p w14:paraId="7E90C0AC" w14:textId="242AF30C" w:rsidR="001B3E5E" w:rsidRDefault="006D337B" w:rsidP="002D4A07">
      <w:pPr>
        <w:spacing w:after="240" w:line="276" w:lineRule="auto"/>
        <w:rPr>
          <w:rtl/>
        </w:rPr>
      </w:pPr>
      <w:r>
        <w:rPr>
          <w:rFonts w:hint="cs"/>
          <w:rtl/>
        </w:rPr>
        <w:t xml:space="preserve">[נא לשים לב </w:t>
      </w:r>
      <w:r>
        <w:rPr>
          <w:rtl/>
        </w:rPr>
        <w:t>–</w:t>
      </w:r>
      <w:r>
        <w:rPr>
          <w:rFonts w:hint="cs"/>
          <w:rtl/>
        </w:rPr>
        <w:t xml:space="preserve"> איני יכול להגיב לכל מייל. אנא לא לקחת את זה אישי. כל מייל שמגיע אלי נקרא בתשומת לב].</w:t>
      </w:r>
    </w:p>
    <w:p w14:paraId="1EBADA78" w14:textId="2AA4C337" w:rsidR="00C87B52" w:rsidRPr="001B3E5E" w:rsidRDefault="00C87B52" w:rsidP="002D4A07">
      <w:pPr>
        <w:spacing w:after="240" w:line="276" w:lineRule="auto"/>
      </w:pPr>
      <w:r>
        <w:rPr>
          <w:rFonts w:hint="cs"/>
          <w:rtl/>
        </w:rPr>
        <w:t>[את הפרטים שלי אני נותן רק אם יש צורך בכך, ורק למי שמזדהה בשם מלא כתובת וטלפון].</w:t>
      </w:r>
    </w:p>
    <w:sectPr w:rsidR="00C87B52" w:rsidRPr="001B3E5E" w:rsidSect="007578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82EC3"/>
    <w:multiLevelType w:val="hybridMultilevel"/>
    <w:tmpl w:val="30162DE4"/>
    <w:lvl w:ilvl="0" w:tplc="45E0F0F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5B"/>
    <w:rsid w:val="00092F5B"/>
    <w:rsid w:val="001B3E5E"/>
    <w:rsid w:val="002D4A07"/>
    <w:rsid w:val="0046016F"/>
    <w:rsid w:val="00464AC9"/>
    <w:rsid w:val="006C2FC8"/>
    <w:rsid w:val="006D337B"/>
    <w:rsid w:val="00757837"/>
    <w:rsid w:val="0083366C"/>
    <w:rsid w:val="00C87B52"/>
    <w:rsid w:val="00D72D2F"/>
    <w:rsid w:val="00DC7DD3"/>
    <w:rsid w:val="00F03B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0B658"/>
  <w15:chartTrackingRefBased/>
  <w15:docId w15:val="{ED2EF01C-21C0-45CD-90B5-E083F6B0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D2F"/>
    <w:pPr>
      <w:bidi/>
    </w:pPr>
  </w:style>
  <w:style w:type="paragraph" w:styleId="1">
    <w:name w:val="heading 1"/>
    <w:basedOn w:val="a"/>
    <w:next w:val="a"/>
    <w:link w:val="10"/>
    <w:uiPriority w:val="9"/>
    <w:qFormat/>
    <w:rsid w:val="001B3E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B3E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autoRedefine/>
    <w:uiPriority w:val="99"/>
    <w:semiHidden/>
    <w:unhideWhenUsed/>
    <w:rsid w:val="00D72D2F"/>
    <w:pPr>
      <w:bidi w:val="0"/>
      <w:spacing w:after="0" w:line="240" w:lineRule="auto"/>
      <w:jc w:val="right"/>
    </w:pPr>
    <w:rPr>
      <w:sz w:val="20"/>
      <w:szCs w:val="20"/>
    </w:rPr>
  </w:style>
  <w:style w:type="character" w:customStyle="1" w:styleId="a4">
    <w:name w:val="טקסט הערת שוליים תו"/>
    <w:basedOn w:val="a0"/>
    <w:link w:val="a3"/>
    <w:uiPriority w:val="99"/>
    <w:semiHidden/>
    <w:rsid w:val="00D72D2F"/>
    <w:rPr>
      <w:sz w:val="20"/>
      <w:szCs w:val="20"/>
    </w:rPr>
  </w:style>
  <w:style w:type="paragraph" w:styleId="a5">
    <w:name w:val="annotation text"/>
    <w:basedOn w:val="a"/>
    <w:link w:val="a6"/>
    <w:uiPriority w:val="99"/>
    <w:semiHidden/>
    <w:unhideWhenUsed/>
    <w:rsid w:val="00D72D2F"/>
    <w:pPr>
      <w:bidi w:val="0"/>
      <w:spacing w:line="240" w:lineRule="auto"/>
    </w:pPr>
    <w:rPr>
      <w:sz w:val="20"/>
      <w:szCs w:val="20"/>
    </w:rPr>
  </w:style>
  <w:style w:type="character" w:customStyle="1" w:styleId="a6">
    <w:name w:val="טקסט הערה תו"/>
    <w:basedOn w:val="a0"/>
    <w:link w:val="a5"/>
    <w:uiPriority w:val="99"/>
    <w:semiHidden/>
    <w:rsid w:val="00D72D2F"/>
    <w:rPr>
      <w:sz w:val="20"/>
      <w:szCs w:val="20"/>
    </w:rPr>
  </w:style>
  <w:style w:type="paragraph" w:styleId="a7">
    <w:name w:val="header"/>
    <w:basedOn w:val="a"/>
    <w:link w:val="a8"/>
    <w:uiPriority w:val="99"/>
    <w:unhideWhenUsed/>
    <w:rsid w:val="00D72D2F"/>
    <w:pPr>
      <w:tabs>
        <w:tab w:val="center" w:pos="4680"/>
        <w:tab w:val="right" w:pos="9360"/>
      </w:tabs>
      <w:bidi w:val="0"/>
      <w:spacing w:after="0" w:line="240" w:lineRule="auto"/>
    </w:pPr>
  </w:style>
  <w:style w:type="character" w:customStyle="1" w:styleId="a8">
    <w:name w:val="כותרת עליונה תו"/>
    <w:basedOn w:val="a0"/>
    <w:link w:val="a7"/>
    <w:uiPriority w:val="99"/>
    <w:rsid w:val="00D72D2F"/>
  </w:style>
  <w:style w:type="paragraph" w:styleId="a9">
    <w:name w:val="footer"/>
    <w:basedOn w:val="a"/>
    <w:link w:val="aa"/>
    <w:uiPriority w:val="99"/>
    <w:unhideWhenUsed/>
    <w:rsid w:val="00D72D2F"/>
    <w:pPr>
      <w:tabs>
        <w:tab w:val="center" w:pos="4680"/>
        <w:tab w:val="right" w:pos="9360"/>
      </w:tabs>
      <w:bidi w:val="0"/>
      <w:spacing w:after="0" w:line="240" w:lineRule="auto"/>
    </w:pPr>
  </w:style>
  <w:style w:type="character" w:customStyle="1" w:styleId="aa">
    <w:name w:val="כותרת תחתונה תו"/>
    <w:basedOn w:val="a0"/>
    <w:link w:val="a9"/>
    <w:uiPriority w:val="99"/>
    <w:rsid w:val="00D72D2F"/>
  </w:style>
  <w:style w:type="character" w:styleId="ab">
    <w:name w:val="annotation reference"/>
    <w:basedOn w:val="a0"/>
    <w:uiPriority w:val="99"/>
    <w:semiHidden/>
    <w:unhideWhenUsed/>
    <w:rsid w:val="00D72D2F"/>
    <w:rPr>
      <w:sz w:val="16"/>
      <w:szCs w:val="16"/>
    </w:rPr>
  </w:style>
  <w:style w:type="paragraph" w:styleId="ac">
    <w:name w:val="annotation subject"/>
    <w:basedOn w:val="a5"/>
    <w:next w:val="a5"/>
    <w:link w:val="ad"/>
    <w:uiPriority w:val="99"/>
    <w:semiHidden/>
    <w:unhideWhenUsed/>
    <w:rsid w:val="00D72D2F"/>
    <w:rPr>
      <w:b/>
      <w:bCs/>
    </w:rPr>
  </w:style>
  <w:style w:type="character" w:customStyle="1" w:styleId="ad">
    <w:name w:val="נושא הערה תו"/>
    <w:basedOn w:val="a6"/>
    <w:link w:val="ac"/>
    <w:uiPriority w:val="99"/>
    <w:semiHidden/>
    <w:rsid w:val="00D72D2F"/>
    <w:rPr>
      <w:b/>
      <w:bCs/>
      <w:sz w:val="20"/>
      <w:szCs w:val="20"/>
    </w:rPr>
  </w:style>
  <w:style w:type="paragraph" w:styleId="ae">
    <w:name w:val="Balloon Text"/>
    <w:basedOn w:val="a"/>
    <w:link w:val="af"/>
    <w:uiPriority w:val="99"/>
    <w:semiHidden/>
    <w:unhideWhenUsed/>
    <w:rsid w:val="00D72D2F"/>
    <w:pPr>
      <w:bidi w:val="0"/>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D72D2F"/>
    <w:rPr>
      <w:rFonts w:ascii="Tahoma" w:hAnsi="Tahoma" w:cs="Tahoma"/>
      <w:sz w:val="18"/>
      <w:szCs w:val="18"/>
    </w:rPr>
  </w:style>
  <w:style w:type="paragraph" w:styleId="af0">
    <w:name w:val="List Paragraph"/>
    <w:basedOn w:val="a"/>
    <w:uiPriority w:val="34"/>
    <w:qFormat/>
    <w:rsid w:val="00D72D2F"/>
    <w:pPr>
      <w:bidi w:val="0"/>
      <w:ind w:left="720"/>
      <w:contextualSpacing/>
    </w:pPr>
  </w:style>
  <w:style w:type="character" w:customStyle="1" w:styleId="10">
    <w:name w:val="כותרת 1 תו"/>
    <w:basedOn w:val="a0"/>
    <w:link w:val="1"/>
    <w:uiPriority w:val="9"/>
    <w:rsid w:val="001B3E5E"/>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1B3E5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1030</Words>
  <Characters>5154</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2022-11-15T03:22:00Z</dcterms:created>
  <dcterms:modified xsi:type="dcterms:W3CDTF">2022-11-15T04:38:00Z</dcterms:modified>
</cp:coreProperties>
</file>