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25AB2" w14:textId="3A6EC81C" w:rsidR="003B2987" w:rsidRDefault="003B2987" w:rsidP="007F0160">
      <w:pPr>
        <w:jc w:val="both"/>
        <w:rPr>
          <w:rtl/>
        </w:rPr>
      </w:pPr>
      <w:r>
        <w:rPr>
          <w:rFonts w:hint="cs"/>
          <w:rtl/>
        </w:rPr>
        <w:t>בס"ד</w:t>
      </w:r>
    </w:p>
    <w:p w14:paraId="46FFBF66" w14:textId="77777777" w:rsidR="007F0160" w:rsidRDefault="007F0160" w:rsidP="007F0160">
      <w:pPr>
        <w:jc w:val="both"/>
        <w:rPr>
          <w:rtl/>
        </w:rPr>
      </w:pPr>
    </w:p>
    <w:p w14:paraId="14BD5A28" w14:textId="4B4DE5B0" w:rsidR="003B2987" w:rsidRDefault="003B2987" w:rsidP="003B2987">
      <w:pPr>
        <w:jc w:val="both"/>
        <w:rPr>
          <w:rtl/>
        </w:rPr>
      </w:pPr>
      <w:r>
        <w:rPr>
          <w:rFonts w:hint="cs"/>
          <w:rtl/>
        </w:rPr>
        <w:t>כדי לחסוך זמן, אני כותב פה כמה נקודות לגבי ליווי אישי אצלי. אנא לעיין בכל זה לפני שפונים אלי, לראות אם מתאים לכם.</w:t>
      </w:r>
    </w:p>
    <w:p w14:paraId="067164DC" w14:textId="77777777" w:rsidR="009A78F8" w:rsidRDefault="009A78F8" w:rsidP="003B2987">
      <w:pPr>
        <w:jc w:val="both"/>
        <w:rPr>
          <w:rtl/>
        </w:rPr>
      </w:pPr>
    </w:p>
    <w:p w14:paraId="710A0475" w14:textId="4D01D9BC" w:rsidR="008F3A8D" w:rsidRDefault="008F3A8D" w:rsidP="003B2987">
      <w:pPr>
        <w:jc w:val="both"/>
        <w:rPr>
          <w:rtl/>
        </w:rPr>
      </w:pPr>
      <w:r>
        <w:rPr>
          <w:rFonts w:hint="cs"/>
          <w:rtl/>
        </w:rPr>
        <w:t xml:space="preserve">נכון לעכשיו </w:t>
      </w:r>
      <w:r w:rsidR="003B2987">
        <w:rPr>
          <w:rFonts w:hint="cs"/>
          <w:rtl/>
        </w:rPr>
        <w:t>התשלום הוא 500 ₪, בתשלום אחד.</w:t>
      </w:r>
      <w:r>
        <w:rPr>
          <w:rFonts w:hint="cs"/>
          <w:rtl/>
        </w:rPr>
        <w:t xml:space="preserve"> </w:t>
      </w:r>
    </w:p>
    <w:p w14:paraId="0521F41E" w14:textId="077D56E3" w:rsidR="003B2987" w:rsidRDefault="008F3A8D" w:rsidP="003B2987">
      <w:pPr>
        <w:jc w:val="both"/>
        <w:rPr>
          <w:rtl/>
        </w:rPr>
      </w:pPr>
      <w:r>
        <w:rPr>
          <w:rFonts w:hint="cs"/>
          <w:rtl/>
        </w:rPr>
        <w:t xml:space="preserve">[בעתיד המחיר יעלה ל 1,000 ₪]. </w:t>
      </w:r>
    </w:p>
    <w:p w14:paraId="5AE1156F" w14:textId="60FAE98C" w:rsidR="000974BE" w:rsidRDefault="000974BE" w:rsidP="003B2987">
      <w:pPr>
        <w:jc w:val="both"/>
        <w:rPr>
          <w:rtl/>
        </w:rPr>
      </w:pPr>
      <w:r>
        <w:rPr>
          <w:rFonts w:hint="cs"/>
          <w:rtl/>
        </w:rPr>
        <w:t xml:space="preserve">מי שמצבו הכלכלי דחוק, </w:t>
      </w:r>
      <w:r w:rsidR="009A78F8">
        <w:rPr>
          <w:rFonts w:hint="cs"/>
          <w:rtl/>
        </w:rPr>
        <w:t xml:space="preserve">והוא </w:t>
      </w:r>
      <w:r>
        <w:rPr>
          <w:rFonts w:hint="cs"/>
          <w:rtl/>
        </w:rPr>
        <w:t>מקבל פחות מ 40 לשעה לשעת עריכה, המחיר הוא 450 ₪. בתשלום אחד.</w:t>
      </w:r>
    </w:p>
    <w:p w14:paraId="79CB5F8A" w14:textId="2D488FBC" w:rsidR="003B2987" w:rsidRDefault="003B2987" w:rsidP="003B2987">
      <w:pPr>
        <w:jc w:val="both"/>
        <w:rPr>
          <w:rtl/>
        </w:rPr>
      </w:pPr>
      <w:r>
        <w:rPr>
          <w:rFonts w:hint="cs"/>
          <w:rtl/>
        </w:rPr>
        <w:t>אין החזר כספי בשום מקרה.</w:t>
      </w:r>
    </w:p>
    <w:p w14:paraId="2CC784C1" w14:textId="77777777" w:rsidR="0084587A" w:rsidRDefault="0084587A" w:rsidP="003B2987">
      <w:pPr>
        <w:jc w:val="both"/>
        <w:rPr>
          <w:rtl/>
        </w:rPr>
      </w:pPr>
    </w:p>
    <w:p w14:paraId="15D3EA40" w14:textId="180256C5" w:rsidR="003B2987" w:rsidRDefault="003B2987" w:rsidP="003B2987">
      <w:pPr>
        <w:jc w:val="both"/>
        <w:rPr>
          <w:rtl/>
        </w:rPr>
      </w:pPr>
      <w:r>
        <w:rPr>
          <w:rFonts w:hint="cs"/>
          <w:rtl/>
        </w:rPr>
        <w:t>הליווי הוא למשך 12 שבועות.</w:t>
      </w:r>
    </w:p>
    <w:p w14:paraId="3E10B0A1" w14:textId="4368FBC0" w:rsidR="003B2987" w:rsidRDefault="003B2987" w:rsidP="003B2987">
      <w:pPr>
        <w:jc w:val="both"/>
        <w:rPr>
          <w:rtl/>
        </w:rPr>
      </w:pPr>
      <w:r>
        <w:rPr>
          <w:rFonts w:hint="cs"/>
          <w:rtl/>
        </w:rPr>
        <w:t xml:space="preserve">יתכן ויהיו תקופות עמוסות </w:t>
      </w:r>
      <w:r w:rsidR="00E2745B">
        <w:rPr>
          <w:rFonts w:hint="cs"/>
          <w:rtl/>
        </w:rPr>
        <w:t xml:space="preserve">בהם </w:t>
      </w:r>
      <w:r>
        <w:rPr>
          <w:rFonts w:hint="cs"/>
          <w:rtl/>
        </w:rPr>
        <w:t xml:space="preserve">לא אוכל </w:t>
      </w:r>
      <w:r w:rsidR="00E2745B">
        <w:rPr>
          <w:rFonts w:hint="cs"/>
          <w:rtl/>
        </w:rPr>
        <w:t>להיפג</w:t>
      </w:r>
      <w:r w:rsidR="00E2745B">
        <w:rPr>
          <w:rFonts w:hint="eastAsia"/>
          <w:rtl/>
        </w:rPr>
        <w:t>ש</w:t>
      </w:r>
      <w:r w:rsidR="00E2745B">
        <w:rPr>
          <w:rFonts w:hint="cs"/>
          <w:rtl/>
        </w:rPr>
        <w:t xml:space="preserve"> ו</w:t>
      </w:r>
      <w:r>
        <w:rPr>
          <w:rFonts w:hint="cs"/>
          <w:rtl/>
        </w:rPr>
        <w:t>להגיב להודעות. במקרה שכתבו לי מייל ועבר שבוע שלם [ממוצ"ש עד שבת] שלא הגבתי, האברך יכול לרשום את זה לעצמו, ולהזכיר לי אחר גמר ה 12 שבועות, שיש לו זכות להמשיך עוד שבוע.</w:t>
      </w:r>
    </w:p>
    <w:p w14:paraId="5F435294" w14:textId="135CAD67" w:rsidR="003B2987" w:rsidRDefault="003B2987" w:rsidP="003B2987">
      <w:pPr>
        <w:jc w:val="both"/>
        <w:rPr>
          <w:rtl/>
        </w:rPr>
      </w:pPr>
      <w:r>
        <w:rPr>
          <w:rFonts w:hint="cs"/>
          <w:rtl/>
        </w:rPr>
        <w:t xml:space="preserve">לפני שמתחילים, יש 'שיחת תיאום ציפיות', בה האברך יכול לשאול מה שרוצה על התהליך הזה, </w:t>
      </w:r>
      <w:r w:rsidR="000974BE">
        <w:rPr>
          <w:rFonts w:hint="cs"/>
          <w:rtl/>
        </w:rPr>
        <w:t>לספר</w:t>
      </w:r>
      <w:r>
        <w:rPr>
          <w:rFonts w:hint="cs"/>
          <w:rtl/>
        </w:rPr>
        <w:t xml:space="preserve"> מה הציפיות שלו, ו</w:t>
      </w:r>
      <w:r w:rsidR="000974BE">
        <w:rPr>
          <w:rFonts w:hint="cs"/>
          <w:rtl/>
        </w:rPr>
        <w:t xml:space="preserve">לבדוק </w:t>
      </w:r>
      <w:r>
        <w:rPr>
          <w:rFonts w:hint="cs"/>
          <w:rtl/>
        </w:rPr>
        <w:t>האם הם תואמות למציאות. על האברך מוטלת האחריות לשאול בשיחה ז</w:t>
      </w:r>
      <w:r w:rsidR="008F3A8D">
        <w:rPr>
          <w:rFonts w:hint="cs"/>
          <w:rtl/>
        </w:rPr>
        <w:t>ו</w:t>
      </w:r>
      <w:r>
        <w:rPr>
          <w:rFonts w:hint="cs"/>
          <w:rtl/>
        </w:rPr>
        <w:t xml:space="preserve"> </w:t>
      </w:r>
      <w:r w:rsidR="008F3A8D">
        <w:rPr>
          <w:rFonts w:hint="cs"/>
          <w:rtl/>
        </w:rPr>
        <w:t xml:space="preserve">את </w:t>
      </w:r>
      <w:r>
        <w:rPr>
          <w:rFonts w:hint="cs"/>
          <w:rtl/>
        </w:rPr>
        <w:t>כל השאלות שיש לו</w:t>
      </w:r>
      <w:r w:rsidR="008F3A8D">
        <w:rPr>
          <w:rFonts w:hint="cs"/>
          <w:rtl/>
        </w:rPr>
        <w:t xml:space="preserve"> לגבי התהליך הזה, ומה הוא כולל ומה לא</w:t>
      </w:r>
      <w:r>
        <w:rPr>
          <w:rFonts w:hint="cs"/>
          <w:rtl/>
        </w:rPr>
        <w:t>.</w:t>
      </w:r>
      <w:r w:rsidR="008F3A8D">
        <w:rPr>
          <w:rFonts w:hint="cs"/>
          <w:rtl/>
        </w:rPr>
        <w:t xml:space="preserve"> </w:t>
      </w:r>
    </w:p>
    <w:p w14:paraId="65750DD6" w14:textId="20BECDAC" w:rsidR="008F3A8D" w:rsidRDefault="008F3A8D" w:rsidP="008F3A8D">
      <w:pPr>
        <w:jc w:val="both"/>
        <w:rPr>
          <w:rtl/>
        </w:rPr>
      </w:pPr>
      <w:r>
        <w:rPr>
          <w:rFonts w:hint="cs"/>
          <w:rtl/>
        </w:rPr>
        <w:t>נא לשים לב</w:t>
      </w:r>
      <w:r w:rsidR="009A78F8">
        <w:rPr>
          <w:rFonts w:hint="cs"/>
          <w:rtl/>
        </w:rPr>
        <w:t>,</w:t>
      </w:r>
      <w:r>
        <w:rPr>
          <w:rFonts w:hint="cs"/>
          <w:rtl/>
        </w:rPr>
        <w:t xml:space="preserve"> ששיחת תיאום הציפיות היא רק לגבי איך נראה הליוו</w:t>
      </w:r>
      <w:r>
        <w:rPr>
          <w:rFonts w:hint="eastAsia"/>
          <w:rtl/>
        </w:rPr>
        <w:t>י</w:t>
      </w:r>
      <w:r>
        <w:rPr>
          <w:rFonts w:hint="cs"/>
          <w:rtl/>
        </w:rPr>
        <w:t xml:space="preserve"> האישי הזה. שאלות לגבי עצם העבודה בעריכה תורנית, אין מקומם בשיחה זו, אלא במייל</w:t>
      </w:r>
      <w:r w:rsidR="009A78F8">
        <w:rPr>
          <w:rFonts w:hint="cs"/>
          <w:rtl/>
        </w:rPr>
        <w:t xml:space="preserve"> [הרשום מטה]</w:t>
      </w:r>
      <w:r>
        <w:rPr>
          <w:rFonts w:hint="cs"/>
          <w:rtl/>
        </w:rPr>
        <w:t>, או בטל' במס' 0556782699</w:t>
      </w:r>
      <w:r w:rsidR="009A78F8">
        <w:rPr>
          <w:rFonts w:hint="cs"/>
          <w:rtl/>
        </w:rPr>
        <w:t xml:space="preserve"> [מספר כשר</w:t>
      </w:r>
      <w:r w:rsidR="00DB42E2">
        <w:rPr>
          <w:rFonts w:hint="cs"/>
          <w:rtl/>
        </w:rPr>
        <w:t>, כמובן</w:t>
      </w:r>
      <w:r w:rsidR="009A78F8">
        <w:rPr>
          <w:rFonts w:hint="cs"/>
          <w:rtl/>
        </w:rPr>
        <w:t>]</w:t>
      </w:r>
      <w:r>
        <w:rPr>
          <w:rFonts w:hint="cs"/>
          <w:rtl/>
        </w:rPr>
        <w:t xml:space="preserve">, ואשתדל לענות כשאוכל, בלי שום התחייבות. </w:t>
      </w:r>
    </w:p>
    <w:p w14:paraId="1DDED581" w14:textId="77777777" w:rsidR="0084587A" w:rsidRDefault="0084587A" w:rsidP="003B2987">
      <w:pPr>
        <w:jc w:val="both"/>
        <w:rPr>
          <w:rtl/>
        </w:rPr>
      </w:pPr>
    </w:p>
    <w:p w14:paraId="482C3762" w14:textId="7D3CBAFF" w:rsidR="003B2987" w:rsidRDefault="008F3A8D" w:rsidP="003B2987">
      <w:pPr>
        <w:jc w:val="both"/>
        <w:rPr>
          <w:rtl/>
        </w:rPr>
      </w:pPr>
      <w:r>
        <w:rPr>
          <w:rFonts w:hint="cs"/>
          <w:rtl/>
        </w:rPr>
        <w:t xml:space="preserve">במשך זמן הליווי, </w:t>
      </w:r>
      <w:r w:rsidR="003B2987">
        <w:rPr>
          <w:rFonts w:hint="cs"/>
          <w:rtl/>
        </w:rPr>
        <w:t>אני לא רודף אחרי אף אחד.. כל אחד יחליט כמה הוא רוצה לנצל את הזמן הזה שיש לו אפשרות לקבל עזרה והדרכה.</w:t>
      </w:r>
    </w:p>
    <w:p w14:paraId="57F85BD0" w14:textId="77777777" w:rsidR="00321C55" w:rsidRDefault="003B2987" w:rsidP="003B2987">
      <w:pPr>
        <w:jc w:val="both"/>
        <w:rPr>
          <w:rtl/>
        </w:rPr>
      </w:pPr>
      <w:r>
        <w:rPr>
          <w:rFonts w:hint="cs"/>
          <w:rtl/>
        </w:rPr>
        <w:t>אופן הקשר הוא פגישה אחת לשבוע</w:t>
      </w:r>
      <w:r w:rsidR="00321C55">
        <w:rPr>
          <w:rFonts w:hint="cs"/>
          <w:rtl/>
        </w:rPr>
        <w:t xml:space="preserve"> [לפי הצורך, ראה להלן]</w:t>
      </w:r>
      <w:r>
        <w:rPr>
          <w:rFonts w:hint="cs"/>
          <w:rtl/>
        </w:rPr>
        <w:t>.</w:t>
      </w:r>
      <w:r w:rsidR="00E2745B">
        <w:rPr>
          <w:rFonts w:hint="cs"/>
          <w:rtl/>
        </w:rPr>
        <w:t xml:space="preserve"> </w:t>
      </w:r>
    </w:p>
    <w:p w14:paraId="5C3850AD" w14:textId="1B9255F5" w:rsidR="003B2987" w:rsidRDefault="00E2745B" w:rsidP="003B2987">
      <w:pPr>
        <w:jc w:val="both"/>
        <w:rPr>
          <w:rtl/>
        </w:rPr>
      </w:pPr>
      <w:r>
        <w:rPr>
          <w:rFonts w:hint="cs"/>
          <w:rtl/>
        </w:rPr>
        <w:t xml:space="preserve">אורך הפגישה </w:t>
      </w:r>
      <w:r>
        <w:rPr>
          <w:rtl/>
        </w:rPr>
        <w:t>–</w:t>
      </w:r>
      <w:r>
        <w:rPr>
          <w:rFonts w:hint="cs"/>
          <w:rtl/>
        </w:rPr>
        <w:t xml:space="preserve"> כשעה.</w:t>
      </w:r>
    </w:p>
    <w:p w14:paraId="6DA535F9" w14:textId="39ADE63B" w:rsidR="003B2987" w:rsidRDefault="003B2987" w:rsidP="003B2987">
      <w:pPr>
        <w:jc w:val="both"/>
        <w:rPr>
          <w:rtl/>
        </w:rPr>
      </w:pPr>
      <w:r>
        <w:rPr>
          <w:rFonts w:hint="cs"/>
          <w:rtl/>
        </w:rPr>
        <w:t xml:space="preserve">בין פגישה לפגישה אפשר לכתוב לי </w:t>
      </w:r>
      <w:r w:rsidR="008F3A8D">
        <w:rPr>
          <w:rFonts w:hint="cs"/>
          <w:rtl/>
        </w:rPr>
        <w:t>ב</w:t>
      </w:r>
      <w:r>
        <w:rPr>
          <w:rFonts w:hint="cs"/>
          <w:rtl/>
        </w:rPr>
        <w:t xml:space="preserve">מייל. איני מתחייב לענות מיד, אבל בלי נדר אשתדל. </w:t>
      </w:r>
    </w:p>
    <w:p w14:paraId="35368A47" w14:textId="277E80D6" w:rsidR="003B2987" w:rsidRDefault="003B2987" w:rsidP="003B2987">
      <w:pPr>
        <w:jc w:val="both"/>
        <w:rPr>
          <w:rtl/>
        </w:rPr>
      </w:pPr>
      <w:r>
        <w:rPr>
          <w:rFonts w:hint="cs"/>
          <w:rtl/>
        </w:rPr>
        <w:t>עדיף לשלוח מייל מאשר ליצור קשר טלפוני. אפשר להתקשר כדי להודיע שיש מייל דחוף.</w:t>
      </w:r>
    </w:p>
    <w:p w14:paraId="1BEBE035" w14:textId="77777777" w:rsidR="0084587A" w:rsidRDefault="0084587A" w:rsidP="003B2987">
      <w:pPr>
        <w:jc w:val="both"/>
        <w:rPr>
          <w:rtl/>
        </w:rPr>
      </w:pPr>
    </w:p>
    <w:p w14:paraId="3B21503C" w14:textId="08B17BED" w:rsidR="003B2987" w:rsidRDefault="003B2987" w:rsidP="003B2987">
      <w:pPr>
        <w:jc w:val="both"/>
        <w:rPr>
          <w:rtl/>
        </w:rPr>
      </w:pPr>
      <w:r>
        <w:rPr>
          <w:rFonts w:hint="cs"/>
          <w:rtl/>
        </w:rPr>
        <w:t xml:space="preserve">אין שום כללים 'מה עושים בעצם בליווי הזה'. כל אברך עומד במקום אחר לגמרי. אני משתדל בעז"ה לשבת עם כל אחד בסבלנות, להבין </w:t>
      </w:r>
      <w:r w:rsidR="009A78F8">
        <w:rPr>
          <w:rFonts w:hint="cs"/>
          <w:rtl/>
        </w:rPr>
        <w:t>איפה הוא עומד כיום</w:t>
      </w:r>
      <w:r>
        <w:rPr>
          <w:rFonts w:hint="cs"/>
          <w:rtl/>
        </w:rPr>
        <w:t xml:space="preserve">, </w:t>
      </w:r>
      <w:r w:rsidR="00321C55">
        <w:rPr>
          <w:rFonts w:hint="cs"/>
          <w:rtl/>
        </w:rPr>
        <w:t xml:space="preserve">מה הוא אוהב לעשות, </w:t>
      </w:r>
      <w:r>
        <w:rPr>
          <w:rFonts w:hint="cs"/>
          <w:rtl/>
        </w:rPr>
        <w:t>ומה אני יכול בעז"ה להציע לו כדי להתקדם.</w:t>
      </w:r>
    </w:p>
    <w:p w14:paraId="00F0DAF8" w14:textId="77777777" w:rsidR="009A78F8" w:rsidRDefault="00E2745B" w:rsidP="003B2987">
      <w:pPr>
        <w:jc w:val="both"/>
        <w:rPr>
          <w:rtl/>
        </w:rPr>
      </w:pPr>
      <w:r>
        <w:rPr>
          <w:rFonts w:hint="cs"/>
          <w:rtl/>
        </w:rPr>
        <w:t xml:space="preserve">השיחות [והמיילים] הם אך ורק למעשה ממש. </w:t>
      </w:r>
    </w:p>
    <w:p w14:paraId="7DB52D58" w14:textId="19289B63" w:rsidR="009A78F8" w:rsidRDefault="00E2745B" w:rsidP="003B2987">
      <w:pPr>
        <w:jc w:val="both"/>
        <w:rPr>
          <w:rtl/>
        </w:rPr>
      </w:pPr>
      <w:r>
        <w:rPr>
          <w:rFonts w:hint="cs"/>
          <w:rtl/>
        </w:rPr>
        <w:t xml:space="preserve">אמנם יש חשיבות </w:t>
      </w:r>
      <w:r w:rsidR="009A78F8">
        <w:rPr>
          <w:rFonts w:hint="cs"/>
          <w:rtl/>
        </w:rPr>
        <w:t xml:space="preserve">גדולה </w:t>
      </w:r>
      <w:r>
        <w:rPr>
          <w:rFonts w:hint="cs"/>
          <w:rtl/>
        </w:rPr>
        <w:t xml:space="preserve">בלימוד מסודר של שיעורים, ויש בקבוצה כאלו </w:t>
      </w:r>
      <w:r w:rsidR="00DB42E2">
        <w:rPr>
          <w:rFonts w:hint="cs"/>
          <w:rtl/>
        </w:rPr>
        <w:t>שמלמדים שיעורים כאלו</w:t>
      </w:r>
      <w:r>
        <w:rPr>
          <w:rFonts w:hint="cs"/>
          <w:rtl/>
        </w:rPr>
        <w:t xml:space="preserve"> [כמו הרב דיקמן, כמדומני], </w:t>
      </w:r>
    </w:p>
    <w:p w14:paraId="48AA9B02" w14:textId="3178ADED" w:rsidR="00E2745B" w:rsidRDefault="00E2745B" w:rsidP="003B2987">
      <w:pPr>
        <w:jc w:val="both"/>
        <w:rPr>
          <w:rtl/>
        </w:rPr>
      </w:pPr>
      <w:r>
        <w:rPr>
          <w:rFonts w:hint="cs"/>
          <w:rtl/>
        </w:rPr>
        <w:t xml:space="preserve">אבל אני </w:t>
      </w:r>
      <w:r w:rsidR="009A78F8">
        <w:rPr>
          <w:rFonts w:hint="cs"/>
          <w:rtl/>
        </w:rPr>
        <w:t>[באופי שלי] לא 'מתחבר' לזה, ולכן איני 'מלמד עריכה מתחילה ועד סוף', אלא מתקדם יחד עם העורך צעד אחרי צעד</w:t>
      </w:r>
      <w:r>
        <w:rPr>
          <w:rFonts w:hint="cs"/>
          <w:rtl/>
        </w:rPr>
        <w:t xml:space="preserve">. </w:t>
      </w:r>
    </w:p>
    <w:p w14:paraId="3A99D90B" w14:textId="7F5E16A8" w:rsidR="00321C55" w:rsidRDefault="00321C55" w:rsidP="003B2987">
      <w:pPr>
        <w:jc w:val="both"/>
        <w:rPr>
          <w:rtl/>
        </w:rPr>
      </w:pPr>
      <w:r>
        <w:rPr>
          <w:rFonts w:hint="cs"/>
          <w:rtl/>
        </w:rPr>
        <w:t>מסיבה זו יתכן מאוד שיהיו שבועות בהם לא נפגש, אם לא יהיה משהו מעשי שיש לדבר עליו.</w:t>
      </w:r>
    </w:p>
    <w:p w14:paraId="21D5E5F3" w14:textId="77777777" w:rsidR="0084587A" w:rsidRDefault="0084587A" w:rsidP="003B2987">
      <w:pPr>
        <w:jc w:val="both"/>
        <w:rPr>
          <w:rtl/>
        </w:rPr>
      </w:pPr>
    </w:p>
    <w:p w14:paraId="1E59FF23" w14:textId="7D9D97CF" w:rsidR="0084587A" w:rsidRDefault="00E2745B" w:rsidP="003B2987">
      <w:pPr>
        <w:jc w:val="both"/>
        <w:rPr>
          <w:rtl/>
        </w:rPr>
      </w:pPr>
      <w:r>
        <w:rPr>
          <w:rFonts w:hint="cs"/>
          <w:rtl/>
        </w:rPr>
        <w:t>אני ח"ו לא פוקד ולא מצוה על אף אחד מה לעשות.. רק נותן הצעות, כיוונים למחשבה. אין שום בעיה להגיד לי: 'לא מתחבר לזה, יש לך להציע משהו אחר ?'</w:t>
      </w:r>
      <w:r w:rsidR="0084587A">
        <w:rPr>
          <w:rFonts w:hint="cs"/>
          <w:rtl/>
        </w:rPr>
        <w:t xml:space="preserve"> </w:t>
      </w:r>
    </w:p>
    <w:p w14:paraId="09CAEC7C" w14:textId="77777777" w:rsidR="0084587A" w:rsidRDefault="0084587A" w:rsidP="003B2987">
      <w:pPr>
        <w:jc w:val="both"/>
        <w:rPr>
          <w:rtl/>
        </w:rPr>
      </w:pPr>
      <w:r>
        <w:rPr>
          <w:rFonts w:hint="cs"/>
          <w:rtl/>
        </w:rPr>
        <w:t xml:space="preserve">חוץ מזה, כל אחד אחראי על החיים שלו. אין שום סיבה שבעולם להתנצל או להצטדק כו'.. אף אחד לא חייב לי כלום.. </w:t>
      </w:r>
    </w:p>
    <w:p w14:paraId="28C4469B" w14:textId="6B3CFF7E" w:rsidR="00E2745B" w:rsidRDefault="0084587A" w:rsidP="003B2987">
      <w:pPr>
        <w:jc w:val="both"/>
        <w:rPr>
          <w:rtl/>
        </w:rPr>
      </w:pPr>
      <w:r>
        <w:rPr>
          <w:rFonts w:hint="cs"/>
          <w:rtl/>
        </w:rPr>
        <w:t xml:space="preserve">עם זאת, היות וכאמור לעיל אני רוצה לדבר רק למעשה, לכן אם יהיה נראה לי שיש משהו שבלעדיו לא שייך להתקדם בשום אופן, לא תהיה עוד פגישה או התכתבות במייל, עד שהצעד הזה ייעשה. </w:t>
      </w:r>
    </w:p>
    <w:p w14:paraId="1DA44487" w14:textId="77777777" w:rsidR="0084587A" w:rsidRDefault="0084587A" w:rsidP="003B2987">
      <w:pPr>
        <w:jc w:val="both"/>
        <w:rPr>
          <w:rtl/>
        </w:rPr>
      </w:pPr>
    </w:p>
    <w:p w14:paraId="6DCCD159" w14:textId="7D54B801" w:rsidR="00E2745B" w:rsidRDefault="00E2745B" w:rsidP="003B2987">
      <w:pPr>
        <w:jc w:val="both"/>
        <w:rPr>
          <w:rtl/>
        </w:rPr>
      </w:pPr>
      <w:r>
        <w:rPr>
          <w:rFonts w:hint="cs"/>
          <w:rtl/>
        </w:rPr>
        <w:t>כחלק מהליווי, האברך יכול לשלוח לי קבצים שהוא סיים לעבוד עליהם</w:t>
      </w:r>
      <w:r w:rsidR="0084587A">
        <w:rPr>
          <w:rFonts w:hint="cs"/>
          <w:rtl/>
        </w:rPr>
        <w:t>,</w:t>
      </w:r>
      <w:r>
        <w:rPr>
          <w:rFonts w:hint="cs"/>
          <w:rtl/>
        </w:rPr>
        <w:t xml:space="preserve"> לפני שליחתם ללקוח [או למנהל המכון/הפרויקט], ובעז"ה </w:t>
      </w:r>
      <w:proofErr w:type="spellStart"/>
      <w:r w:rsidR="0084587A">
        <w:rPr>
          <w:rFonts w:hint="cs"/>
          <w:rtl/>
        </w:rPr>
        <w:t>בל"נ</w:t>
      </w:r>
      <w:proofErr w:type="spellEnd"/>
      <w:r w:rsidR="0084587A">
        <w:rPr>
          <w:rFonts w:hint="cs"/>
          <w:rtl/>
        </w:rPr>
        <w:t xml:space="preserve"> </w:t>
      </w:r>
      <w:r w:rsidR="009A78F8">
        <w:rPr>
          <w:rFonts w:hint="cs"/>
          <w:rtl/>
        </w:rPr>
        <w:t>א</w:t>
      </w:r>
      <w:r>
        <w:rPr>
          <w:rFonts w:hint="cs"/>
          <w:rtl/>
        </w:rPr>
        <w:t>עבור על זה לראות מה יש לי להציע לשפר.</w:t>
      </w:r>
    </w:p>
    <w:p w14:paraId="1B8971F9" w14:textId="34D13BE5" w:rsidR="00E2745B" w:rsidRDefault="00E2745B" w:rsidP="003B2987">
      <w:pPr>
        <w:jc w:val="both"/>
        <w:rPr>
          <w:rtl/>
        </w:rPr>
      </w:pPr>
      <w:r>
        <w:rPr>
          <w:rFonts w:hint="cs"/>
          <w:rtl/>
        </w:rPr>
        <w:t>לעבור על קובץ, זה נחשב לפגישה [לגבי הנ"ל, שיש רק פגישה אחת לשבוע].</w:t>
      </w:r>
    </w:p>
    <w:p w14:paraId="2364854C" w14:textId="77777777" w:rsidR="0084587A" w:rsidRDefault="0084587A" w:rsidP="003B2987">
      <w:pPr>
        <w:jc w:val="both"/>
        <w:rPr>
          <w:rtl/>
        </w:rPr>
      </w:pPr>
    </w:p>
    <w:p w14:paraId="633A9CC8" w14:textId="41E5AE82" w:rsidR="000974BE" w:rsidRDefault="00E2745B" w:rsidP="003B2987">
      <w:pPr>
        <w:jc w:val="both"/>
        <w:rPr>
          <w:rtl/>
        </w:rPr>
      </w:pPr>
      <w:r>
        <w:rPr>
          <w:rFonts w:hint="cs"/>
          <w:rtl/>
        </w:rPr>
        <w:t xml:space="preserve">אמנם כל אברך נמצא במקום אחר לגמרי וכנ"ל, אבל בכללות ניתן לומר שהליווי מתנהל ב 2 מישורים במקביל </w:t>
      </w:r>
      <w:r w:rsidR="000974BE">
        <w:rPr>
          <w:rtl/>
        </w:rPr>
        <w:t>–</w:t>
      </w:r>
      <w:r w:rsidR="000974BE">
        <w:rPr>
          <w:rFonts w:hint="cs"/>
          <w:rtl/>
        </w:rPr>
        <w:t xml:space="preserve"> </w:t>
      </w:r>
    </w:p>
    <w:p w14:paraId="6A0A1D47" w14:textId="2170A9F9" w:rsidR="000974BE" w:rsidRDefault="000974BE" w:rsidP="000974BE">
      <w:pPr>
        <w:pStyle w:val="af0"/>
        <w:numPr>
          <w:ilvl w:val="0"/>
          <w:numId w:val="1"/>
        </w:numPr>
        <w:bidi/>
        <w:jc w:val="both"/>
        <w:rPr>
          <w:rtl/>
        </w:rPr>
      </w:pPr>
      <w:r>
        <w:rPr>
          <w:rFonts w:hint="cs"/>
          <w:rtl/>
        </w:rPr>
        <w:t>העבודה בעצמה: איך ניתן לשפר, מה אפשר להתייעל, לחשוב ביחד על סוג עבודה אחר שאולי מתאים יותר, אולי צריך הדרכה בוורד ובת</w:t>
      </w:r>
      <w:r w:rsidR="0084587A">
        <w:rPr>
          <w:rFonts w:hint="cs"/>
          <w:rtl/>
        </w:rPr>
        <w:t>ו</w:t>
      </w:r>
      <w:r>
        <w:rPr>
          <w:rFonts w:hint="cs"/>
          <w:rtl/>
        </w:rPr>
        <w:t xml:space="preserve">כנות </w:t>
      </w:r>
      <w:r w:rsidR="0084587A">
        <w:rPr>
          <w:rFonts w:hint="cs"/>
          <w:rtl/>
        </w:rPr>
        <w:t>אחרות</w:t>
      </w:r>
      <w:r>
        <w:rPr>
          <w:rFonts w:hint="cs"/>
          <w:rtl/>
        </w:rPr>
        <w:t xml:space="preserve"> [בר אילן </w:t>
      </w:r>
      <w:proofErr w:type="spellStart"/>
      <w:r>
        <w:rPr>
          <w:rFonts w:hint="cs"/>
          <w:rtl/>
        </w:rPr>
        <w:t>אוצה"ח</w:t>
      </w:r>
      <w:proofErr w:type="spellEnd"/>
      <w:r>
        <w:rPr>
          <w:rFonts w:hint="cs"/>
          <w:rtl/>
        </w:rPr>
        <w:t>], כו',</w:t>
      </w:r>
    </w:p>
    <w:p w14:paraId="6633F157" w14:textId="77777777" w:rsidR="000974BE" w:rsidRDefault="000974BE" w:rsidP="000974BE">
      <w:pPr>
        <w:pStyle w:val="af0"/>
        <w:bidi/>
        <w:jc w:val="both"/>
      </w:pPr>
    </w:p>
    <w:p w14:paraId="59F399BB" w14:textId="79E34ADB" w:rsidR="00E2745B" w:rsidRDefault="000974BE" w:rsidP="000974BE">
      <w:pPr>
        <w:pStyle w:val="af0"/>
        <w:numPr>
          <w:ilvl w:val="0"/>
          <w:numId w:val="1"/>
        </w:numPr>
        <w:bidi/>
        <w:jc w:val="both"/>
      </w:pPr>
      <w:r>
        <w:rPr>
          <w:rFonts w:hint="cs"/>
          <w:rtl/>
        </w:rPr>
        <w:t xml:space="preserve">הקשר עם המכונים: למי כדאי לפנות, </w:t>
      </w:r>
      <w:r w:rsidR="0084587A">
        <w:rPr>
          <w:rFonts w:hint="cs"/>
          <w:rtl/>
        </w:rPr>
        <w:t>התנהלות נכונה ונבונה מול מנהל המכון [או הלקוח]</w:t>
      </w:r>
      <w:r>
        <w:rPr>
          <w:rFonts w:hint="cs"/>
          <w:rtl/>
        </w:rPr>
        <w:t xml:space="preserve">, אולי כדאי לעבור </w:t>
      </w:r>
      <w:r w:rsidR="009A78F8">
        <w:rPr>
          <w:rFonts w:hint="cs"/>
          <w:rtl/>
        </w:rPr>
        <w:t>למכון</w:t>
      </w:r>
      <w:r>
        <w:rPr>
          <w:rFonts w:hint="cs"/>
          <w:rtl/>
        </w:rPr>
        <w:t xml:space="preserve"> אחר, וא"כ איך עושים זאת, אולי לשלב 2 עבודות במקביל, כו'. </w:t>
      </w:r>
    </w:p>
    <w:p w14:paraId="45F270A4" w14:textId="77777777" w:rsidR="0084587A" w:rsidRDefault="0084587A" w:rsidP="000974BE">
      <w:pPr>
        <w:jc w:val="both"/>
        <w:rPr>
          <w:u w:val="single"/>
          <w:rtl/>
        </w:rPr>
      </w:pPr>
    </w:p>
    <w:p w14:paraId="6E06D337" w14:textId="77777777" w:rsidR="00DB42E2" w:rsidRDefault="00DB42E2" w:rsidP="000974BE">
      <w:pPr>
        <w:jc w:val="both"/>
        <w:rPr>
          <w:u w:val="single"/>
          <w:rtl/>
        </w:rPr>
      </w:pPr>
    </w:p>
    <w:p w14:paraId="45B85E43" w14:textId="45DDEE2B" w:rsidR="0084587A" w:rsidRDefault="000974BE" w:rsidP="000974BE">
      <w:pPr>
        <w:jc w:val="both"/>
        <w:rPr>
          <w:u w:val="single"/>
          <w:rtl/>
        </w:rPr>
      </w:pPr>
      <w:r w:rsidRPr="00321C55">
        <w:rPr>
          <w:rFonts w:hint="cs"/>
          <w:u w:val="single"/>
          <w:rtl/>
        </w:rPr>
        <w:t xml:space="preserve">הליווי הזה מתאים מאוד </w:t>
      </w:r>
      <w:r w:rsidR="00321C55">
        <w:rPr>
          <w:rFonts w:hint="cs"/>
          <w:u w:val="single"/>
          <w:rtl/>
        </w:rPr>
        <w:t xml:space="preserve">גם </w:t>
      </w:r>
      <w:r w:rsidRPr="00321C55">
        <w:rPr>
          <w:rFonts w:hint="cs"/>
          <w:u w:val="single"/>
          <w:rtl/>
        </w:rPr>
        <w:t xml:space="preserve">למי שעדיין לא התחיל </w:t>
      </w:r>
      <w:r w:rsidR="0084587A">
        <w:rPr>
          <w:rFonts w:hint="cs"/>
          <w:u w:val="single"/>
          <w:rtl/>
        </w:rPr>
        <w:t xml:space="preserve">מעולם </w:t>
      </w:r>
      <w:r w:rsidRPr="00321C55">
        <w:rPr>
          <w:rFonts w:hint="cs"/>
          <w:u w:val="single"/>
          <w:rtl/>
        </w:rPr>
        <w:t xml:space="preserve">להתנסות בעריכה, ורוצה לבדוק אם זה מתאים לו. </w:t>
      </w:r>
    </w:p>
    <w:p w14:paraId="55029CC7" w14:textId="77777777" w:rsidR="0084587A" w:rsidRDefault="000974BE" w:rsidP="000974BE">
      <w:pPr>
        <w:jc w:val="both"/>
        <w:rPr>
          <w:u w:val="single"/>
          <w:rtl/>
        </w:rPr>
      </w:pPr>
      <w:r w:rsidRPr="00321C55">
        <w:rPr>
          <w:rFonts w:hint="cs"/>
          <w:u w:val="single"/>
          <w:rtl/>
        </w:rPr>
        <w:t xml:space="preserve">זאת בתנאי שהוא מוכן להשקיע ברצינות למשך 3 חודשים, 'על רטוב', היינו ממש כאילו הוא החליט להכנס לזה. </w:t>
      </w:r>
    </w:p>
    <w:p w14:paraId="7FE59269" w14:textId="36693DCB" w:rsidR="0084587A" w:rsidRDefault="0084587A" w:rsidP="000974BE">
      <w:pPr>
        <w:jc w:val="both"/>
        <w:rPr>
          <w:u w:val="single"/>
          <w:rtl/>
        </w:rPr>
      </w:pPr>
      <w:r>
        <w:rPr>
          <w:rFonts w:hint="cs"/>
          <w:u w:val="single"/>
          <w:rtl/>
        </w:rPr>
        <w:t>לכל הפחות 40 שעות לחודש, היינו שעתיים ביום.</w:t>
      </w:r>
    </w:p>
    <w:p w14:paraId="52A1F304" w14:textId="0F6D8B38" w:rsidR="000974BE" w:rsidRPr="00321C55" w:rsidRDefault="000974BE" w:rsidP="000974BE">
      <w:pPr>
        <w:jc w:val="both"/>
        <w:rPr>
          <w:u w:val="single"/>
          <w:rtl/>
        </w:rPr>
      </w:pPr>
      <w:r w:rsidRPr="00321C55">
        <w:rPr>
          <w:rFonts w:hint="cs"/>
          <w:u w:val="single"/>
          <w:rtl/>
        </w:rPr>
        <w:t xml:space="preserve">א"א לבדוק </w:t>
      </w:r>
      <w:r w:rsidR="0084587A">
        <w:rPr>
          <w:rFonts w:hint="cs"/>
          <w:u w:val="single"/>
          <w:rtl/>
        </w:rPr>
        <w:t>'</w:t>
      </w:r>
      <w:r w:rsidRPr="00321C55">
        <w:rPr>
          <w:rFonts w:hint="cs"/>
          <w:u w:val="single"/>
          <w:rtl/>
        </w:rPr>
        <w:t>בתיאוריה</w:t>
      </w:r>
      <w:r w:rsidR="0084587A">
        <w:rPr>
          <w:rFonts w:hint="cs"/>
          <w:u w:val="single"/>
          <w:rtl/>
        </w:rPr>
        <w:t>'</w:t>
      </w:r>
      <w:r w:rsidRPr="00321C55">
        <w:rPr>
          <w:rFonts w:hint="cs"/>
          <w:u w:val="single"/>
          <w:rtl/>
        </w:rPr>
        <w:t xml:space="preserve">, צריך להתנסות בשטח, ברצינות. </w:t>
      </w:r>
    </w:p>
    <w:p w14:paraId="7D9CE729" w14:textId="77777777" w:rsidR="0084587A" w:rsidRDefault="0084587A" w:rsidP="000974BE">
      <w:pPr>
        <w:jc w:val="both"/>
        <w:rPr>
          <w:rtl/>
        </w:rPr>
      </w:pPr>
    </w:p>
    <w:p w14:paraId="1839ACA1" w14:textId="07B6C0F3" w:rsidR="0084587A" w:rsidRDefault="008F3A8D" w:rsidP="00DB42E2">
      <w:pPr>
        <w:jc w:val="both"/>
        <w:rPr>
          <w:rtl/>
        </w:rPr>
      </w:pPr>
      <w:r>
        <w:rPr>
          <w:rFonts w:hint="cs"/>
          <w:rtl/>
        </w:rPr>
        <w:t>צורת הפגישה</w:t>
      </w:r>
      <w:r w:rsidR="007F0160">
        <w:rPr>
          <w:rFonts w:hint="cs"/>
          <w:rtl/>
        </w:rPr>
        <w:t>:</w:t>
      </w:r>
      <w:r>
        <w:rPr>
          <w:rFonts w:hint="cs"/>
          <w:rtl/>
        </w:rPr>
        <w:t xml:space="preserve"> מניסיו</w:t>
      </w:r>
      <w:r>
        <w:rPr>
          <w:rFonts w:hint="eastAsia"/>
          <w:rtl/>
        </w:rPr>
        <w:t>ן</w:t>
      </w:r>
      <w:r>
        <w:rPr>
          <w:rFonts w:hint="cs"/>
          <w:rtl/>
        </w:rPr>
        <w:t>, עדיף מאוד מאוד להיפג</w:t>
      </w:r>
      <w:r>
        <w:rPr>
          <w:rFonts w:hint="eastAsia"/>
          <w:rtl/>
        </w:rPr>
        <w:t>ש</w:t>
      </w:r>
      <w:r>
        <w:rPr>
          <w:rFonts w:hint="cs"/>
          <w:rtl/>
        </w:rPr>
        <w:t xml:space="preserve"> ממש, לשבת ביחד. זה חוסך המון זמן יקר. אם קשה הנסיעות כו' </w:t>
      </w:r>
      <w:r>
        <w:rPr>
          <w:rtl/>
        </w:rPr>
        <w:t>–</w:t>
      </w:r>
      <w:r>
        <w:rPr>
          <w:rFonts w:hint="cs"/>
          <w:rtl/>
        </w:rPr>
        <w:t xml:space="preserve"> כדאי מאוד להשתדל לפחות בפעם הראשונה להיפג</w:t>
      </w:r>
      <w:r>
        <w:rPr>
          <w:rFonts w:hint="eastAsia"/>
          <w:rtl/>
        </w:rPr>
        <w:t>ש</w:t>
      </w:r>
      <w:r>
        <w:rPr>
          <w:rFonts w:hint="cs"/>
          <w:rtl/>
        </w:rPr>
        <w:t>. אני גר בביתר עילית. [יושבים באיזה ביכ"נ, או בחיק הטבע ...]</w:t>
      </w:r>
    </w:p>
    <w:p w14:paraId="5E3690BC" w14:textId="77777777" w:rsidR="0084587A" w:rsidRDefault="0084587A" w:rsidP="000974BE">
      <w:pPr>
        <w:jc w:val="both"/>
        <w:rPr>
          <w:rtl/>
        </w:rPr>
      </w:pPr>
    </w:p>
    <w:p w14:paraId="31E35A3C" w14:textId="77A05DAC" w:rsidR="007F0160" w:rsidRDefault="007F0160" w:rsidP="000974BE">
      <w:pPr>
        <w:jc w:val="both"/>
        <w:rPr>
          <w:rtl/>
        </w:rPr>
      </w:pPr>
      <w:r>
        <w:rPr>
          <w:rFonts w:hint="cs"/>
          <w:rtl/>
        </w:rPr>
        <w:t xml:space="preserve">נא לשים לב </w:t>
      </w:r>
      <w:r>
        <w:rPr>
          <w:rtl/>
        </w:rPr>
        <w:t>–</w:t>
      </w:r>
      <w:r>
        <w:rPr>
          <w:rFonts w:hint="cs"/>
          <w:rtl/>
        </w:rPr>
        <w:t xml:space="preserve"> יש מידע שא"א לפרסמו ברבים, רק מפה לאוזן. לכן על האברך </w:t>
      </w:r>
      <w:r w:rsidRPr="00DB42E2">
        <w:rPr>
          <w:rFonts w:hint="cs"/>
          <w:u w:val="single"/>
          <w:rtl/>
        </w:rPr>
        <w:t>להתחייב</w:t>
      </w:r>
      <w:r>
        <w:rPr>
          <w:rFonts w:hint="cs"/>
          <w:rtl/>
        </w:rPr>
        <w:t xml:space="preserve"> לשמור לעצמו כל מה ששומע. וד"ל. </w:t>
      </w:r>
    </w:p>
    <w:p w14:paraId="42ECF867" w14:textId="77777777" w:rsidR="0084587A" w:rsidRDefault="0084587A" w:rsidP="000974BE">
      <w:pPr>
        <w:jc w:val="both"/>
        <w:rPr>
          <w:rtl/>
        </w:rPr>
      </w:pPr>
    </w:p>
    <w:p w14:paraId="4206B12B" w14:textId="6E5B62DF" w:rsidR="007F0160" w:rsidRDefault="007F0160" w:rsidP="000974BE">
      <w:pPr>
        <w:jc w:val="both"/>
        <w:rPr>
          <w:rtl/>
        </w:rPr>
      </w:pPr>
      <w:r>
        <w:rPr>
          <w:rFonts w:hint="cs"/>
          <w:rtl/>
        </w:rPr>
        <w:t xml:space="preserve">נקודה אחרונה: אני לא רואה את עצמי כמומחה-על, גם איני מכיר את כל המכונים התורניים.. יתכנו מצבים בהם לא יהיה לי מה להציע.. </w:t>
      </w:r>
      <w:r w:rsidR="009A78F8">
        <w:rPr>
          <w:rFonts w:hint="cs"/>
          <w:rtl/>
        </w:rPr>
        <w:t xml:space="preserve">נא לקחת זאת בחשבון מראש.. ב"ה זכיתי לעזור </w:t>
      </w:r>
      <w:proofErr w:type="spellStart"/>
      <w:r w:rsidR="009A78F8">
        <w:rPr>
          <w:rFonts w:hint="cs"/>
          <w:rtl/>
        </w:rPr>
        <w:t>לכו"כ</w:t>
      </w:r>
      <w:proofErr w:type="spellEnd"/>
      <w:r w:rsidR="009A78F8">
        <w:rPr>
          <w:rFonts w:hint="cs"/>
          <w:rtl/>
        </w:rPr>
        <w:t xml:space="preserve"> אברכים למצוא פרנסה המתאימה להם, ולהתקדם משמעותית בגובה השכר שמקבלים. ואקווה להיות שליח טוב לעזור לעוד יהודים.</w:t>
      </w:r>
    </w:p>
    <w:p w14:paraId="391DE7AF" w14:textId="77777777" w:rsidR="009A78F8" w:rsidRDefault="009A78F8" w:rsidP="009A78F8">
      <w:pPr>
        <w:jc w:val="both"/>
        <w:rPr>
          <w:rtl/>
        </w:rPr>
      </w:pPr>
      <w:r>
        <w:rPr>
          <w:rFonts w:hint="cs"/>
          <w:rtl/>
        </w:rPr>
        <w:t xml:space="preserve">יתכן ותהיה אפשרות לקבל פרטים של כאלו שכבר עשו אצלי את הליווי הזה, לשמוע המלצותיהם. </w:t>
      </w:r>
    </w:p>
    <w:p w14:paraId="7A6E0BA1" w14:textId="019E61FA" w:rsidR="007F0160" w:rsidRDefault="007F0160" w:rsidP="000974BE">
      <w:pPr>
        <w:jc w:val="both"/>
        <w:rPr>
          <w:rtl/>
        </w:rPr>
      </w:pPr>
    </w:p>
    <w:p w14:paraId="16A0026B" w14:textId="787E9C4F" w:rsidR="00F253D2" w:rsidRPr="009D74AA" w:rsidRDefault="00F253D2" w:rsidP="00F253D2">
      <w:pPr>
        <w:jc w:val="both"/>
        <w:rPr>
          <w:u w:val="single"/>
          <w:rtl/>
        </w:rPr>
      </w:pPr>
      <w:r w:rsidRPr="009D74AA">
        <w:rPr>
          <w:rFonts w:hint="cs"/>
          <w:u w:val="single"/>
          <w:rtl/>
        </w:rPr>
        <w:t xml:space="preserve">מי שאינו מעוניין בתהליך ארוך, </w:t>
      </w:r>
      <w:r w:rsidRPr="009D74AA">
        <w:rPr>
          <w:rFonts w:hint="cs"/>
          <w:u w:val="single"/>
          <w:rtl/>
        </w:rPr>
        <w:t xml:space="preserve">אפשר לקבוע איתי </w:t>
      </w:r>
      <w:r w:rsidR="009D74AA" w:rsidRPr="009D74AA">
        <w:rPr>
          <w:rFonts w:hint="cs"/>
          <w:u w:val="single"/>
          <w:rtl/>
        </w:rPr>
        <w:t>פגישה</w:t>
      </w:r>
      <w:r w:rsidRPr="009D74AA">
        <w:rPr>
          <w:rFonts w:hint="cs"/>
          <w:u w:val="single"/>
          <w:rtl/>
        </w:rPr>
        <w:t xml:space="preserve"> לייעוץ כו' בענין עריכה תורנית, באופן חד פעמי. 100 ₪ לשעה. </w:t>
      </w:r>
    </w:p>
    <w:p w14:paraId="34215A56" w14:textId="13897753" w:rsidR="00F253D2" w:rsidRDefault="00F253D2" w:rsidP="000974BE">
      <w:pPr>
        <w:jc w:val="both"/>
        <w:rPr>
          <w:rtl/>
        </w:rPr>
      </w:pPr>
    </w:p>
    <w:p w14:paraId="477B0069" w14:textId="0E2076FC" w:rsidR="003B2987" w:rsidRDefault="008F3A8D" w:rsidP="003B2987">
      <w:pPr>
        <w:jc w:val="both"/>
        <w:rPr>
          <w:rtl/>
        </w:rPr>
      </w:pPr>
      <w:r>
        <w:rPr>
          <w:rFonts w:hint="cs"/>
          <w:rtl/>
        </w:rPr>
        <w:t>כמובן א"א לאדם לדעת מה באמת טוב לשני. לכן אין לי שום אחריות על מה שיעשה האברך עם המידע או ההצעות שיקבל ממני.</w:t>
      </w:r>
    </w:p>
    <w:p w14:paraId="256905AC" w14:textId="6DE00140" w:rsidR="008F3A8D" w:rsidRDefault="008F3A8D" w:rsidP="003B2987">
      <w:pPr>
        <w:jc w:val="both"/>
        <w:rPr>
          <w:rtl/>
        </w:rPr>
      </w:pPr>
      <w:r>
        <w:rPr>
          <w:rFonts w:hint="cs"/>
          <w:rtl/>
        </w:rPr>
        <w:t xml:space="preserve">אקווה מאוד </w:t>
      </w:r>
      <w:proofErr w:type="spellStart"/>
      <w:r>
        <w:rPr>
          <w:rFonts w:hint="cs"/>
          <w:rtl/>
        </w:rPr>
        <w:t>להשי"ת</w:t>
      </w:r>
      <w:proofErr w:type="spellEnd"/>
      <w:r>
        <w:rPr>
          <w:rFonts w:hint="cs"/>
          <w:rtl/>
        </w:rPr>
        <w:t xml:space="preserve"> שאתן תמיד רק עצות טובות ומועילות.</w:t>
      </w:r>
    </w:p>
    <w:p w14:paraId="338AF99C" w14:textId="77777777" w:rsidR="007F0160" w:rsidRDefault="00321C55" w:rsidP="007F0160">
      <w:pPr>
        <w:jc w:val="both"/>
        <w:rPr>
          <w:rtl/>
        </w:rPr>
      </w:pPr>
      <w:r>
        <w:rPr>
          <w:rFonts w:hint="cs"/>
          <w:rtl/>
        </w:rPr>
        <w:t>שמואל בלויא</w:t>
      </w:r>
    </w:p>
    <w:p w14:paraId="4215A62B" w14:textId="4612EA2E" w:rsidR="007F0160" w:rsidRDefault="00321C55" w:rsidP="007F0160">
      <w:pPr>
        <w:jc w:val="both"/>
        <w:rPr>
          <w:rtl/>
        </w:rPr>
      </w:pPr>
      <w:r>
        <w:rPr>
          <w:rFonts w:hint="cs"/>
          <w:rtl/>
        </w:rPr>
        <w:t xml:space="preserve"> </w:t>
      </w:r>
      <w:hyperlink r:id="rId5" w:history="1">
        <w:r w:rsidR="007F0160" w:rsidRPr="00D14100">
          <w:rPr>
            <w:rStyle w:val="Hyperlink"/>
          </w:rPr>
          <w:t>A33107566@GMAIL.COM</w:t>
        </w:r>
      </w:hyperlink>
    </w:p>
    <w:p w14:paraId="5EAEBF59" w14:textId="70EFB4F6" w:rsidR="00DD3D40" w:rsidRDefault="00DD3D40" w:rsidP="007F0160">
      <w:pPr>
        <w:jc w:val="both"/>
        <w:rPr>
          <w:rtl/>
        </w:rPr>
      </w:pPr>
    </w:p>
    <w:p w14:paraId="2836CCFF" w14:textId="7E8D25F9" w:rsidR="00DD3D40" w:rsidRDefault="00DD3D40" w:rsidP="00DD3D40">
      <w:pPr>
        <w:jc w:val="both"/>
        <w:rPr>
          <w:rtl/>
        </w:rPr>
      </w:pPr>
      <w:r>
        <w:rPr>
          <w:rFonts w:hint="cs"/>
          <w:rtl/>
        </w:rPr>
        <w:t xml:space="preserve">נקודה חשובה: אמנם לי אין האפשרות לעבוד עם הרבה אברכים במקביל, אבל יש בקבוצה </w:t>
      </w:r>
      <w:proofErr w:type="spellStart"/>
      <w:r>
        <w:rPr>
          <w:rFonts w:hint="cs"/>
          <w:rtl/>
        </w:rPr>
        <w:t>כו"כ</w:t>
      </w:r>
      <w:proofErr w:type="spellEnd"/>
      <w:r>
        <w:rPr>
          <w:rFonts w:hint="cs"/>
          <w:rtl/>
        </w:rPr>
        <w:t xml:space="preserve"> עורכים וותיקים ומנוסים שישמחו לעזור לעורכים מתחילים. אפשר לקבל אצלי את הפרטים שלהם. </w:t>
      </w:r>
    </w:p>
    <w:p w14:paraId="07F6AC29" w14:textId="1D37472F" w:rsidR="00F253D2" w:rsidRDefault="00F253D2" w:rsidP="00DD3D40">
      <w:pPr>
        <w:jc w:val="both"/>
        <w:rPr>
          <w:rtl/>
        </w:rPr>
      </w:pPr>
    </w:p>
    <w:p w14:paraId="6CB2A8F1" w14:textId="36AF9226" w:rsidR="00F253D2" w:rsidRDefault="00F253D2" w:rsidP="00DD3D40">
      <w:pPr>
        <w:jc w:val="both"/>
        <w:rPr>
          <w:rtl/>
        </w:rPr>
      </w:pPr>
      <w:r>
        <w:rPr>
          <w:rFonts w:hint="cs"/>
          <w:rtl/>
        </w:rPr>
        <w:t>הצלחה וס"ד</w:t>
      </w:r>
    </w:p>
    <w:p w14:paraId="08868504" w14:textId="77777777" w:rsidR="00F253D2" w:rsidRDefault="00F253D2" w:rsidP="00DD3D40">
      <w:pPr>
        <w:jc w:val="both"/>
        <w:rPr>
          <w:rtl/>
        </w:rPr>
      </w:pPr>
    </w:p>
    <w:p w14:paraId="3A8266B7" w14:textId="37AB5645" w:rsidR="00F253D2" w:rsidRDefault="00F253D2" w:rsidP="00DD3D40">
      <w:pPr>
        <w:jc w:val="both"/>
        <w:rPr>
          <w:rtl/>
        </w:rPr>
      </w:pPr>
    </w:p>
    <w:p w14:paraId="43195C19" w14:textId="1F62D281" w:rsidR="00F253D2" w:rsidRDefault="00F253D2" w:rsidP="00DD3D40">
      <w:pPr>
        <w:jc w:val="both"/>
        <w:rPr>
          <w:rtl/>
        </w:rPr>
      </w:pPr>
    </w:p>
    <w:p w14:paraId="487E2F7E" w14:textId="77777777" w:rsidR="007F0160" w:rsidRPr="007F0160" w:rsidRDefault="007F0160" w:rsidP="007F0160">
      <w:pPr>
        <w:jc w:val="both"/>
        <w:rPr>
          <w:rtl/>
        </w:rPr>
      </w:pPr>
    </w:p>
    <w:sectPr w:rsidR="007F0160" w:rsidRPr="007F0160" w:rsidSect="0075783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20002A87" w:usb1="00000000" w:usb2="00000000"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7A6457"/>
    <w:multiLevelType w:val="hybridMultilevel"/>
    <w:tmpl w:val="5E8A60B0"/>
    <w:lvl w:ilvl="0" w:tplc="A394E890">
      <w:start w:val="18"/>
      <w:numFmt w:val="bullet"/>
      <w:lvlText w:val="-"/>
      <w:lvlJc w:val="left"/>
      <w:pPr>
        <w:ind w:left="720" w:hanging="360"/>
      </w:pPr>
      <w:rPr>
        <w:rFonts w:ascii="Narkisim" w:eastAsiaTheme="minorHAnsi" w:hAnsi="Narkisim" w:cs="Narkisim"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987"/>
    <w:rsid w:val="000974BE"/>
    <w:rsid w:val="002E1286"/>
    <w:rsid w:val="00321C55"/>
    <w:rsid w:val="00370544"/>
    <w:rsid w:val="003B2987"/>
    <w:rsid w:val="0046016F"/>
    <w:rsid w:val="006D2A9D"/>
    <w:rsid w:val="00711CDC"/>
    <w:rsid w:val="00757837"/>
    <w:rsid w:val="007F0160"/>
    <w:rsid w:val="0084587A"/>
    <w:rsid w:val="008F3A8D"/>
    <w:rsid w:val="0094153F"/>
    <w:rsid w:val="009A78F8"/>
    <w:rsid w:val="009D74AA"/>
    <w:rsid w:val="00A52F64"/>
    <w:rsid w:val="00D72D2F"/>
    <w:rsid w:val="00DB42E2"/>
    <w:rsid w:val="00DD3D40"/>
    <w:rsid w:val="00E2745B"/>
    <w:rsid w:val="00F253D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34426"/>
  <w15:chartTrackingRefBased/>
  <w15:docId w15:val="{12824355-117E-462E-902C-092D6ACDF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153F"/>
    <w:pPr>
      <w:bidi/>
      <w:spacing w:after="200" w:line="276" w:lineRule="auto"/>
    </w:pPr>
    <w:rPr>
      <w:rFonts w:ascii="Narkisim" w:hAnsi="Narkisim" w:cs="Narkisim"/>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autoRedefine/>
    <w:uiPriority w:val="99"/>
    <w:semiHidden/>
    <w:unhideWhenUsed/>
    <w:rsid w:val="00D72D2F"/>
    <w:pPr>
      <w:bidi w:val="0"/>
      <w:spacing w:after="0" w:line="240" w:lineRule="auto"/>
      <w:jc w:val="right"/>
    </w:pPr>
    <w:rPr>
      <w:sz w:val="20"/>
      <w:szCs w:val="20"/>
    </w:rPr>
  </w:style>
  <w:style w:type="character" w:customStyle="1" w:styleId="a4">
    <w:name w:val="טקסט הערת שוליים תו"/>
    <w:basedOn w:val="a0"/>
    <w:link w:val="a3"/>
    <w:uiPriority w:val="99"/>
    <w:semiHidden/>
    <w:rsid w:val="00D72D2F"/>
    <w:rPr>
      <w:sz w:val="20"/>
      <w:szCs w:val="20"/>
    </w:rPr>
  </w:style>
  <w:style w:type="paragraph" w:styleId="a5">
    <w:name w:val="annotation text"/>
    <w:basedOn w:val="a"/>
    <w:link w:val="a6"/>
    <w:uiPriority w:val="99"/>
    <w:semiHidden/>
    <w:unhideWhenUsed/>
    <w:rsid w:val="00D72D2F"/>
    <w:pPr>
      <w:bidi w:val="0"/>
      <w:spacing w:line="240" w:lineRule="auto"/>
    </w:pPr>
    <w:rPr>
      <w:sz w:val="20"/>
      <w:szCs w:val="20"/>
    </w:rPr>
  </w:style>
  <w:style w:type="character" w:customStyle="1" w:styleId="a6">
    <w:name w:val="טקסט הערה תו"/>
    <w:basedOn w:val="a0"/>
    <w:link w:val="a5"/>
    <w:uiPriority w:val="99"/>
    <w:semiHidden/>
    <w:rsid w:val="00D72D2F"/>
    <w:rPr>
      <w:sz w:val="20"/>
      <w:szCs w:val="20"/>
    </w:rPr>
  </w:style>
  <w:style w:type="paragraph" w:styleId="a7">
    <w:name w:val="header"/>
    <w:basedOn w:val="a"/>
    <w:link w:val="a8"/>
    <w:uiPriority w:val="99"/>
    <w:unhideWhenUsed/>
    <w:rsid w:val="00D72D2F"/>
    <w:pPr>
      <w:tabs>
        <w:tab w:val="center" w:pos="4680"/>
        <w:tab w:val="right" w:pos="9360"/>
      </w:tabs>
      <w:bidi w:val="0"/>
      <w:spacing w:after="0" w:line="240" w:lineRule="auto"/>
    </w:pPr>
  </w:style>
  <w:style w:type="character" w:customStyle="1" w:styleId="a8">
    <w:name w:val="כותרת עליונה תו"/>
    <w:basedOn w:val="a0"/>
    <w:link w:val="a7"/>
    <w:uiPriority w:val="99"/>
    <w:rsid w:val="00D72D2F"/>
  </w:style>
  <w:style w:type="paragraph" w:styleId="a9">
    <w:name w:val="footer"/>
    <w:basedOn w:val="a"/>
    <w:link w:val="aa"/>
    <w:uiPriority w:val="99"/>
    <w:unhideWhenUsed/>
    <w:rsid w:val="00D72D2F"/>
    <w:pPr>
      <w:tabs>
        <w:tab w:val="center" w:pos="4680"/>
        <w:tab w:val="right" w:pos="9360"/>
      </w:tabs>
      <w:bidi w:val="0"/>
      <w:spacing w:after="0" w:line="240" w:lineRule="auto"/>
    </w:pPr>
  </w:style>
  <w:style w:type="character" w:customStyle="1" w:styleId="aa">
    <w:name w:val="כותרת תחתונה תו"/>
    <w:basedOn w:val="a0"/>
    <w:link w:val="a9"/>
    <w:uiPriority w:val="99"/>
    <w:rsid w:val="00D72D2F"/>
  </w:style>
  <w:style w:type="character" w:styleId="ab">
    <w:name w:val="annotation reference"/>
    <w:basedOn w:val="a0"/>
    <w:uiPriority w:val="99"/>
    <w:semiHidden/>
    <w:unhideWhenUsed/>
    <w:rsid w:val="00D72D2F"/>
    <w:rPr>
      <w:sz w:val="16"/>
      <w:szCs w:val="16"/>
    </w:rPr>
  </w:style>
  <w:style w:type="paragraph" w:styleId="ac">
    <w:name w:val="annotation subject"/>
    <w:basedOn w:val="a5"/>
    <w:next w:val="a5"/>
    <w:link w:val="ad"/>
    <w:uiPriority w:val="99"/>
    <w:semiHidden/>
    <w:unhideWhenUsed/>
    <w:rsid w:val="00D72D2F"/>
    <w:rPr>
      <w:b/>
      <w:bCs/>
    </w:rPr>
  </w:style>
  <w:style w:type="character" w:customStyle="1" w:styleId="ad">
    <w:name w:val="נושא הערה תו"/>
    <w:basedOn w:val="a6"/>
    <w:link w:val="ac"/>
    <w:uiPriority w:val="99"/>
    <w:semiHidden/>
    <w:rsid w:val="00D72D2F"/>
    <w:rPr>
      <w:b/>
      <w:bCs/>
      <w:sz w:val="20"/>
      <w:szCs w:val="20"/>
    </w:rPr>
  </w:style>
  <w:style w:type="paragraph" w:styleId="ae">
    <w:name w:val="Balloon Text"/>
    <w:basedOn w:val="a"/>
    <w:link w:val="af"/>
    <w:uiPriority w:val="99"/>
    <w:semiHidden/>
    <w:unhideWhenUsed/>
    <w:rsid w:val="00D72D2F"/>
    <w:pPr>
      <w:bidi w:val="0"/>
      <w:spacing w:after="0" w:line="240" w:lineRule="auto"/>
    </w:pPr>
    <w:rPr>
      <w:rFonts w:ascii="Tahoma" w:hAnsi="Tahoma" w:cs="Tahoma"/>
      <w:sz w:val="18"/>
      <w:szCs w:val="18"/>
    </w:rPr>
  </w:style>
  <w:style w:type="character" w:customStyle="1" w:styleId="af">
    <w:name w:val="טקסט בלונים תו"/>
    <w:basedOn w:val="a0"/>
    <w:link w:val="ae"/>
    <w:uiPriority w:val="99"/>
    <w:semiHidden/>
    <w:rsid w:val="00D72D2F"/>
    <w:rPr>
      <w:rFonts w:ascii="Tahoma" w:hAnsi="Tahoma" w:cs="Tahoma"/>
      <w:sz w:val="18"/>
      <w:szCs w:val="18"/>
    </w:rPr>
  </w:style>
  <w:style w:type="paragraph" w:styleId="af0">
    <w:name w:val="List Paragraph"/>
    <w:basedOn w:val="a"/>
    <w:uiPriority w:val="34"/>
    <w:qFormat/>
    <w:rsid w:val="00D72D2F"/>
    <w:pPr>
      <w:bidi w:val="0"/>
      <w:ind w:left="720"/>
      <w:contextualSpacing/>
    </w:pPr>
  </w:style>
  <w:style w:type="character" w:styleId="Hyperlink">
    <w:name w:val="Hyperlink"/>
    <w:basedOn w:val="a0"/>
    <w:uiPriority w:val="99"/>
    <w:unhideWhenUsed/>
    <w:rsid w:val="007F0160"/>
    <w:rPr>
      <w:color w:val="0563C1" w:themeColor="hyperlink"/>
      <w:u w:val="single"/>
    </w:rPr>
  </w:style>
  <w:style w:type="character" w:styleId="af1">
    <w:name w:val="Unresolved Mention"/>
    <w:basedOn w:val="a0"/>
    <w:uiPriority w:val="99"/>
    <w:semiHidden/>
    <w:unhideWhenUsed/>
    <w:rsid w:val="007F01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33107566@GMAIL.COM"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4</Pages>
  <Words>848</Words>
  <Characters>3616</Characters>
  <Application>Microsoft Office Word</Application>
  <DocSecurity>0</DocSecurity>
  <Lines>150</Lines>
  <Paragraphs>35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שמואל בלויא</dc:creator>
  <cp:keywords/>
  <dc:description/>
  <cp:lastModifiedBy>שמואל בלויא</cp:lastModifiedBy>
  <cp:revision>6</cp:revision>
  <dcterms:created xsi:type="dcterms:W3CDTF">2023-04-25T02:38:00Z</dcterms:created>
  <dcterms:modified xsi:type="dcterms:W3CDTF">2023-04-25T04:16:00Z</dcterms:modified>
</cp:coreProperties>
</file>