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672364" w14:textId="7E538FAC" w:rsidR="00D220C7" w:rsidRPr="00891EA7" w:rsidRDefault="00622A57" w:rsidP="00853D17">
      <w:pPr>
        <w:spacing w:line="360" w:lineRule="auto"/>
        <w:jc w:val="center"/>
        <w:rPr>
          <w:rFonts w:cs="AhavaFullDot"/>
          <w:sz w:val="28"/>
          <w:szCs w:val="28"/>
          <w:rtl/>
        </w:rPr>
      </w:pPr>
      <w:r w:rsidRPr="00891EA7">
        <w:rPr>
          <w:rFonts w:cs="AhavaFullDot" w:hint="cs"/>
          <w:sz w:val="28"/>
          <w:szCs w:val="28"/>
          <w:rtl/>
        </w:rPr>
        <w:t>בס"ד</w:t>
      </w:r>
    </w:p>
    <w:p w14:paraId="5FC9E4B5" w14:textId="346A287E" w:rsidR="00622A57" w:rsidRPr="00891EA7" w:rsidRDefault="00622A57" w:rsidP="00853D17">
      <w:pPr>
        <w:spacing w:line="360" w:lineRule="auto"/>
        <w:jc w:val="center"/>
        <w:rPr>
          <w:rFonts w:cs="AhavaFullDot"/>
          <w:sz w:val="28"/>
          <w:szCs w:val="28"/>
          <w:rtl/>
        </w:rPr>
      </w:pPr>
      <w:r w:rsidRPr="00891EA7">
        <w:rPr>
          <w:rFonts w:cs="AhavaFullDot" w:hint="cs"/>
          <w:sz w:val="28"/>
          <w:szCs w:val="28"/>
          <w:rtl/>
        </w:rPr>
        <w:t>חודש הרחמים והסליחות תשפ"ג</w:t>
      </w:r>
    </w:p>
    <w:p w14:paraId="4FD2D70F" w14:textId="67A03FA4" w:rsidR="00891EA7" w:rsidRDefault="00853D17" w:rsidP="00853D17">
      <w:pPr>
        <w:spacing w:after="0" w:line="360" w:lineRule="auto"/>
        <w:jc w:val="center"/>
        <w:rPr>
          <w:rFonts w:cs="AhavaFullDot"/>
          <w:sz w:val="36"/>
          <w:szCs w:val="36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354F6D" wp14:editId="794A527B">
                <wp:simplePos x="0" y="0"/>
                <wp:positionH relativeFrom="column">
                  <wp:posOffset>678180</wp:posOffset>
                </wp:positionH>
                <wp:positionV relativeFrom="paragraph">
                  <wp:posOffset>4445</wp:posOffset>
                </wp:positionV>
                <wp:extent cx="4008120" cy="1706880"/>
                <wp:effectExtent l="0" t="0" r="0" b="7620"/>
                <wp:wrapNone/>
                <wp:docPr id="1" name="תיבת טקסט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08120" cy="1706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CE9A723" w14:textId="65086492" w:rsidR="00891EA7" w:rsidRPr="00853D17" w:rsidRDefault="00891EA7" w:rsidP="00891EA7">
                            <w:pPr>
                              <w:spacing w:after="0" w:line="480" w:lineRule="auto"/>
                              <w:jc w:val="center"/>
                              <w:rPr>
                                <w:rFonts w:cs="AhavaFullDot"/>
                                <w:b/>
                                <w:outline/>
                                <w:color w:val="5B9BD5" w:themeColor="accent5"/>
                                <w:sz w:val="144"/>
                                <w:szCs w:val="144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853D17">
                              <w:rPr>
                                <w:rFonts w:cs="AhavaFullDot" w:hint="cs"/>
                                <w:color w:val="000000" w:themeColor="text1"/>
                                <w:sz w:val="144"/>
                                <w:szCs w:val="14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גדיא נאה </w:t>
                            </w:r>
                            <w:proofErr w:type="spellStart"/>
                            <w:r w:rsidRPr="00853D17">
                              <w:rPr>
                                <w:rFonts w:cs="AhavaFullDot" w:hint="cs"/>
                                <w:color w:val="000000" w:themeColor="text1"/>
                                <w:sz w:val="144"/>
                                <w:szCs w:val="14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וגדיא</w:t>
                            </w:r>
                            <w:proofErr w:type="spellEnd"/>
                            <w:r w:rsidRPr="00853D17">
                              <w:rPr>
                                <w:rFonts w:cs="AhavaFullDot" w:hint="cs"/>
                                <w:color w:val="000000" w:themeColor="text1"/>
                                <w:sz w:val="144"/>
                                <w:szCs w:val="14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יאה</w:t>
                            </w:r>
                          </w:p>
                        </w:txbxContent>
                      </wps:txbx>
                      <wps:bodyPr rot="0" spcFirstLastPara="1" vertOverflow="overflow" horzOverflow="overflow" vert="horz" wrap="square" lIns="91440" tIns="45720" rIns="91440" bIns="45720" numCol="1" spcCol="0" rtlCol="1" fromWordArt="0" anchor="t" anchorCtr="0" forceAA="0" compatLnSpc="1">
                        <a:prstTxWarp prst="textArchUp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9354F6D" id="_x0000_t202" coordsize="21600,21600" o:spt="202" path="m,l,21600r21600,l21600,xe">
                <v:stroke joinstyle="miter"/>
                <v:path gradientshapeok="t" o:connecttype="rect"/>
              </v:shapetype>
              <v:shape id="תיבת טקסט 1" o:spid="_x0000_s1026" type="#_x0000_t202" style="position:absolute;left:0;text-align:left;margin-left:53.4pt;margin-top:.35pt;width:315.6pt;height:134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" filled="f" stroked="f">
                <v:textbox>
                  <w:txbxContent>
                    <w:p w14:paraId="0CE9A723" w14:textId="65086492" w:rsidR="00891EA7" w:rsidRPr="00853D17" w:rsidRDefault="00891EA7" w:rsidP="00891EA7">
                      <w:pPr>
                        <w:spacing w:after="0" w:line="480" w:lineRule="auto"/>
                        <w:jc w:val="center"/>
                        <w:rPr>
                          <w:rFonts w:cs="AhavaFullDot"/>
                          <w:b/>
                          <w:outline/>
                          <w:color w:val="5B9BD5" w:themeColor="accent5"/>
                          <w:sz w:val="144"/>
                          <w:szCs w:val="144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853D17">
                        <w:rPr>
                          <w:rFonts w:cs="AhavaFullDot" w:hint="cs"/>
                          <w:color w:val="000000" w:themeColor="text1"/>
                          <w:sz w:val="144"/>
                          <w:szCs w:val="14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גדיא נאה </w:t>
                      </w:r>
                      <w:proofErr w:type="spellStart"/>
                      <w:r w:rsidRPr="00853D17">
                        <w:rPr>
                          <w:rFonts w:cs="AhavaFullDot" w:hint="cs"/>
                          <w:color w:val="000000" w:themeColor="text1"/>
                          <w:sz w:val="144"/>
                          <w:szCs w:val="14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וגדיא</w:t>
                      </w:r>
                      <w:proofErr w:type="spellEnd"/>
                      <w:r w:rsidRPr="00853D17">
                        <w:rPr>
                          <w:rFonts w:cs="AhavaFullDot" w:hint="cs"/>
                          <w:color w:val="000000" w:themeColor="text1"/>
                          <w:sz w:val="144"/>
                          <w:szCs w:val="14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יאה</w:t>
                      </w:r>
                    </w:p>
                  </w:txbxContent>
                </v:textbox>
              </v:shape>
            </w:pict>
          </mc:Fallback>
        </mc:AlternateContent>
      </w:r>
    </w:p>
    <w:p w14:paraId="04D52236" w14:textId="77777777" w:rsidR="00891EA7" w:rsidRDefault="00891EA7" w:rsidP="00853D17">
      <w:pPr>
        <w:spacing w:after="0" w:line="360" w:lineRule="auto"/>
        <w:jc w:val="center"/>
        <w:rPr>
          <w:rFonts w:cs="AhavaFullDot"/>
          <w:sz w:val="36"/>
          <w:szCs w:val="36"/>
          <w:rtl/>
        </w:rPr>
      </w:pPr>
    </w:p>
    <w:p w14:paraId="32F67949" w14:textId="77777777" w:rsidR="00853D17" w:rsidRDefault="00853D17" w:rsidP="00853D17">
      <w:pPr>
        <w:spacing w:after="0" w:line="360" w:lineRule="auto"/>
        <w:jc w:val="center"/>
        <w:rPr>
          <w:rFonts w:cs="AhavaFullDot"/>
          <w:sz w:val="36"/>
          <w:szCs w:val="36"/>
          <w:rtl/>
        </w:rPr>
      </w:pPr>
    </w:p>
    <w:p w14:paraId="07A7669A" w14:textId="0743112C" w:rsidR="00891EA7" w:rsidRPr="00891EA7" w:rsidRDefault="00622A57" w:rsidP="00853D17">
      <w:pPr>
        <w:spacing w:after="0" w:line="360" w:lineRule="auto"/>
        <w:jc w:val="center"/>
        <w:rPr>
          <w:rFonts w:cs="AhavaFullDot"/>
          <w:sz w:val="36"/>
          <w:szCs w:val="36"/>
          <w:rtl/>
        </w:rPr>
      </w:pPr>
      <w:r w:rsidRPr="00891EA7">
        <w:rPr>
          <w:rFonts w:cs="AhavaFullDot" w:hint="cs"/>
          <w:sz w:val="36"/>
          <w:szCs w:val="36"/>
          <w:rtl/>
        </w:rPr>
        <w:t>ברכת מזל ט</w:t>
      </w:r>
      <w:r w:rsidR="003602DA" w:rsidRPr="00891EA7">
        <w:rPr>
          <w:rFonts w:cs="AhavaFullDot" w:hint="cs"/>
          <w:sz w:val="36"/>
          <w:szCs w:val="36"/>
          <w:rtl/>
        </w:rPr>
        <w:t>ו</w:t>
      </w:r>
      <w:r w:rsidRPr="00891EA7">
        <w:rPr>
          <w:rFonts w:cs="AhavaFullDot" w:hint="cs"/>
          <w:sz w:val="36"/>
          <w:szCs w:val="36"/>
          <w:rtl/>
        </w:rPr>
        <w:t xml:space="preserve">ב </w:t>
      </w:r>
      <w:proofErr w:type="spellStart"/>
      <w:r w:rsidRPr="00891EA7">
        <w:rPr>
          <w:rFonts w:cs="AhavaFullDot" w:hint="cs"/>
          <w:sz w:val="36"/>
          <w:szCs w:val="36"/>
          <w:rtl/>
        </w:rPr>
        <w:t>מעומקא</w:t>
      </w:r>
      <w:proofErr w:type="spellEnd"/>
      <w:r w:rsidRPr="00891EA7">
        <w:rPr>
          <w:rFonts w:cs="AhavaFullDot" w:hint="cs"/>
          <w:sz w:val="36"/>
          <w:szCs w:val="36"/>
          <w:rtl/>
        </w:rPr>
        <w:t xml:space="preserve"> </w:t>
      </w:r>
      <w:proofErr w:type="spellStart"/>
      <w:r w:rsidRPr="00891EA7">
        <w:rPr>
          <w:rFonts w:cs="AhavaFullDot" w:hint="cs"/>
          <w:sz w:val="36"/>
          <w:szCs w:val="36"/>
          <w:rtl/>
        </w:rPr>
        <w:t>דליבא</w:t>
      </w:r>
      <w:proofErr w:type="spellEnd"/>
      <w:r w:rsidR="00891EA7" w:rsidRPr="00891EA7">
        <w:rPr>
          <w:rFonts w:cs="AhavaFullDot" w:hint="cs"/>
          <w:sz w:val="36"/>
          <w:szCs w:val="36"/>
          <w:rtl/>
        </w:rPr>
        <w:t xml:space="preserve"> </w:t>
      </w:r>
    </w:p>
    <w:p w14:paraId="03351466" w14:textId="5D896652" w:rsidR="00853D17" w:rsidRDefault="00622A57" w:rsidP="00853D17">
      <w:pPr>
        <w:spacing w:after="0" w:line="360" w:lineRule="auto"/>
        <w:jc w:val="center"/>
        <w:rPr>
          <w:rFonts w:cs="AhavaFullDot"/>
          <w:sz w:val="36"/>
          <w:szCs w:val="36"/>
          <w:rtl/>
        </w:rPr>
      </w:pPr>
      <w:r w:rsidRPr="00891EA7">
        <w:rPr>
          <w:rFonts w:cs="AhavaFullDot" w:hint="cs"/>
          <w:sz w:val="36"/>
          <w:szCs w:val="36"/>
          <w:rtl/>
        </w:rPr>
        <w:t xml:space="preserve">נשגר קדם האי גברא רבא </w:t>
      </w:r>
      <w:proofErr w:type="spellStart"/>
      <w:r w:rsidRPr="00891EA7">
        <w:rPr>
          <w:rFonts w:cs="AhavaFullDot" w:hint="cs"/>
          <w:sz w:val="36"/>
          <w:szCs w:val="36"/>
          <w:rtl/>
        </w:rPr>
        <w:t>ויקירא</w:t>
      </w:r>
      <w:proofErr w:type="spellEnd"/>
      <w:r w:rsidRPr="00891EA7">
        <w:rPr>
          <w:rFonts w:cs="AhavaFullDot" w:hint="cs"/>
          <w:sz w:val="36"/>
          <w:szCs w:val="36"/>
          <w:rtl/>
        </w:rPr>
        <w:t xml:space="preserve"> הטורח ועמל ללא לאות ומשקיע מהונו ואונו למען לימוד התורה הקדושה בכלל, ולעידוד לימוד </w:t>
      </w:r>
      <w:r w:rsidR="009F431D">
        <w:rPr>
          <w:rFonts w:cs="AhavaFullDot" w:hint="cs"/>
          <w:sz w:val="36"/>
          <w:szCs w:val="36"/>
          <w:rtl/>
        </w:rPr>
        <w:t>הלכות שבת</w:t>
      </w:r>
      <w:r w:rsidRPr="00891EA7">
        <w:rPr>
          <w:rFonts w:cs="AhavaFullDot" w:hint="cs"/>
          <w:sz w:val="36"/>
          <w:szCs w:val="36"/>
          <w:rtl/>
        </w:rPr>
        <w:t xml:space="preserve"> בפרט, </w:t>
      </w:r>
    </w:p>
    <w:p w14:paraId="475BE3FE" w14:textId="04E86B37" w:rsidR="00853D17" w:rsidRDefault="00622A57" w:rsidP="00853D17">
      <w:pPr>
        <w:spacing w:after="0" w:line="360" w:lineRule="auto"/>
        <w:jc w:val="center"/>
        <w:rPr>
          <w:rFonts w:cs="AhavaFullDot"/>
          <w:sz w:val="36"/>
          <w:szCs w:val="36"/>
          <w:rtl/>
        </w:rPr>
      </w:pPr>
      <w:r w:rsidRPr="00891EA7">
        <w:rPr>
          <w:rFonts w:cs="AhavaFullDot" w:hint="cs"/>
          <w:sz w:val="36"/>
          <w:szCs w:val="36"/>
          <w:rtl/>
        </w:rPr>
        <w:t xml:space="preserve">אשר רב חשקו ורצונו להרבות את לימוד </w:t>
      </w:r>
      <w:r w:rsidR="009F431D">
        <w:rPr>
          <w:rFonts w:cs="AhavaFullDot" w:hint="cs"/>
          <w:sz w:val="36"/>
          <w:szCs w:val="36"/>
          <w:rtl/>
        </w:rPr>
        <w:t>הלכות שבת</w:t>
      </w:r>
      <w:r w:rsidR="009F431D" w:rsidRPr="00891EA7">
        <w:rPr>
          <w:rFonts w:cs="AhavaFullDot" w:hint="cs"/>
          <w:sz w:val="36"/>
          <w:szCs w:val="36"/>
          <w:rtl/>
        </w:rPr>
        <w:t xml:space="preserve"> </w:t>
      </w:r>
      <w:r w:rsidRPr="00891EA7">
        <w:rPr>
          <w:rFonts w:cs="AhavaFullDot" w:hint="cs"/>
          <w:sz w:val="36"/>
          <w:szCs w:val="36"/>
          <w:rtl/>
        </w:rPr>
        <w:t xml:space="preserve">בפיהם של בני התורה, </w:t>
      </w:r>
    </w:p>
    <w:p w14:paraId="47CBB2E7" w14:textId="75E5618E" w:rsidR="00853D17" w:rsidRDefault="00622A57" w:rsidP="00853D17">
      <w:pPr>
        <w:spacing w:after="0" w:line="360" w:lineRule="auto"/>
        <w:jc w:val="center"/>
        <w:rPr>
          <w:rFonts w:cs="AhavaFullDot"/>
          <w:sz w:val="36"/>
          <w:szCs w:val="36"/>
          <w:rtl/>
        </w:rPr>
      </w:pPr>
      <w:r w:rsidRPr="00891EA7">
        <w:rPr>
          <w:rFonts w:cs="AhavaFullDot" w:hint="cs"/>
          <w:sz w:val="36"/>
          <w:szCs w:val="36"/>
          <w:rtl/>
        </w:rPr>
        <w:t xml:space="preserve">ועוד הולך מחיל אל חיל להוסיף ידיעות גם בלימוד </w:t>
      </w:r>
      <w:r w:rsidR="009F431D">
        <w:rPr>
          <w:rFonts w:cs="AhavaFullDot" w:hint="cs"/>
          <w:sz w:val="36"/>
          <w:szCs w:val="36"/>
          <w:rtl/>
        </w:rPr>
        <w:t>---------</w:t>
      </w:r>
    </w:p>
    <w:p w14:paraId="0DBB7399" w14:textId="1F650A2C" w:rsidR="00853D17" w:rsidRDefault="00622A57" w:rsidP="00853D17">
      <w:pPr>
        <w:spacing w:after="0" w:line="360" w:lineRule="auto"/>
        <w:jc w:val="center"/>
        <w:rPr>
          <w:rFonts w:cs="AhavaFullDot"/>
          <w:sz w:val="36"/>
          <w:szCs w:val="36"/>
          <w:rtl/>
        </w:rPr>
      </w:pPr>
      <w:r w:rsidRPr="00891EA7">
        <w:rPr>
          <w:rFonts w:cs="AhavaFullDot" w:hint="cs"/>
          <w:sz w:val="36"/>
          <w:szCs w:val="36"/>
          <w:rtl/>
        </w:rPr>
        <w:t xml:space="preserve">ואשר </w:t>
      </w:r>
      <w:r w:rsidR="007750B9" w:rsidRPr="00891EA7">
        <w:rPr>
          <w:rFonts w:cs="AhavaFullDot" w:hint="cs"/>
          <w:sz w:val="36"/>
          <w:szCs w:val="36"/>
          <w:rtl/>
        </w:rPr>
        <w:t>זוכה לעמוד</w:t>
      </w:r>
      <w:r w:rsidRPr="00891EA7">
        <w:rPr>
          <w:rFonts w:cs="AhavaFullDot" w:hint="cs"/>
          <w:sz w:val="36"/>
          <w:szCs w:val="36"/>
          <w:rtl/>
        </w:rPr>
        <w:t xml:space="preserve"> בכל עת ל</w:t>
      </w:r>
      <w:r w:rsidR="007750B9" w:rsidRPr="00891EA7">
        <w:rPr>
          <w:rFonts w:cs="AhavaFullDot" w:hint="cs"/>
          <w:sz w:val="36"/>
          <w:szCs w:val="36"/>
          <w:rtl/>
        </w:rPr>
        <w:t>ימינם של ה</w:t>
      </w:r>
      <w:r w:rsidRPr="00891EA7">
        <w:rPr>
          <w:rFonts w:cs="AhavaFullDot" w:hint="cs"/>
          <w:sz w:val="36"/>
          <w:szCs w:val="36"/>
          <w:rtl/>
        </w:rPr>
        <w:t xml:space="preserve">אברכים היקרים </w:t>
      </w:r>
      <w:r w:rsidR="007750B9" w:rsidRPr="00891EA7">
        <w:rPr>
          <w:rFonts w:cs="AhavaFullDot" w:hint="cs"/>
          <w:sz w:val="36"/>
          <w:szCs w:val="36"/>
          <w:rtl/>
        </w:rPr>
        <w:t xml:space="preserve">המסולאים בפז </w:t>
      </w:r>
      <w:r w:rsidRPr="00891EA7">
        <w:rPr>
          <w:rFonts w:cs="AhavaFullDot" w:hint="cs"/>
          <w:sz w:val="36"/>
          <w:szCs w:val="36"/>
          <w:rtl/>
        </w:rPr>
        <w:t xml:space="preserve">אשר תורתם אומנותם לעודדם לסמכם ולסעדם </w:t>
      </w:r>
      <w:r w:rsidR="00853D17" w:rsidRPr="00891EA7">
        <w:rPr>
          <w:rFonts w:cs="AhavaFullDot" w:hint="cs"/>
          <w:sz w:val="36"/>
          <w:szCs w:val="36"/>
          <w:rtl/>
        </w:rPr>
        <w:t xml:space="preserve">ביד רחבה ונדיבה </w:t>
      </w:r>
      <w:r w:rsidR="00853D17">
        <w:rPr>
          <w:rFonts w:cs="AhavaFullDot" w:hint="cs"/>
          <w:sz w:val="36"/>
          <w:szCs w:val="36"/>
          <w:rtl/>
        </w:rPr>
        <w:t>בנדיבת ליבו הטהור</w:t>
      </w:r>
    </w:p>
    <w:p w14:paraId="6A057BA4" w14:textId="04162CBD" w:rsidR="00622A57" w:rsidRPr="00891EA7" w:rsidRDefault="00622A57" w:rsidP="00853D17">
      <w:pPr>
        <w:spacing w:after="0" w:line="360" w:lineRule="auto"/>
        <w:jc w:val="center"/>
        <w:rPr>
          <w:rFonts w:cs="AhavaFullDot"/>
          <w:sz w:val="36"/>
          <w:szCs w:val="36"/>
          <w:rtl/>
        </w:rPr>
      </w:pPr>
      <w:r w:rsidRPr="00891EA7">
        <w:rPr>
          <w:rFonts w:cs="AhavaFullDot" w:hint="cs"/>
          <w:sz w:val="36"/>
          <w:szCs w:val="36"/>
          <w:rtl/>
        </w:rPr>
        <w:t xml:space="preserve">להרבות </w:t>
      </w:r>
      <w:proofErr w:type="spellStart"/>
      <w:r w:rsidRPr="00891EA7">
        <w:rPr>
          <w:rFonts w:cs="AhavaFullDot" w:hint="cs"/>
          <w:sz w:val="36"/>
          <w:szCs w:val="36"/>
          <w:rtl/>
        </w:rPr>
        <w:t>חילים</w:t>
      </w:r>
      <w:proofErr w:type="spellEnd"/>
      <w:r w:rsidRPr="00891EA7">
        <w:rPr>
          <w:rFonts w:cs="AhavaFullDot" w:hint="cs"/>
          <w:sz w:val="36"/>
          <w:szCs w:val="36"/>
          <w:rtl/>
        </w:rPr>
        <w:t xml:space="preserve"> לתורה הקדושה</w:t>
      </w:r>
      <w:r w:rsidR="00853D17">
        <w:rPr>
          <w:rFonts w:cs="AhavaFullDot" w:hint="cs"/>
          <w:sz w:val="36"/>
          <w:szCs w:val="36"/>
          <w:rtl/>
        </w:rPr>
        <w:t xml:space="preserve">, </w:t>
      </w:r>
    </w:p>
    <w:p w14:paraId="0B06F10C" w14:textId="77777777" w:rsidR="00891EA7" w:rsidRPr="00891EA7" w:rsidRDefault="00622A57" w:rsidP="00853D17">
      <w:pPr>
        <w:spacing w:after="0" w:line="360" w:lineRule="auto"/>
        <w:jc w:val="center"/>
        <w:rPr>
          <w:rFonts w:cs="AhavaFullDot"/>
          <w:sz w:val="36"/>
          <w:szCs w:val="36"/>
          <w:rtl/>
        </w:rPr>
      </w:pPr>
      <w:r w:rsidRPr="00891EA7">
        <w:rPr>
          <w:rFonts w:cs="AhavaFullDot" w:hint="cs"/>
          <w:sz w:val="36"/>
          <w:szCs w:val="36"/>
          <w:rtl/>
        </w:rPr>
        <w:t>הלא הוא הרב</w:t>
      </w:r>
      <w:r w:rsidR="007750B9" w:rsidRPr="00891EA7">
        <w:rPr>
          <w:rFonts w:cs="AhavaFullDot" w:hint="cs"/>
          <w:sz w:val="36"/>
          <w:szCs w:val="36"/>
          <w:rtl/>
        </w:rPr>
        <w:t>ני הנעלה והנכבד</w:t>
      </w:r>
      <w:r w:rsidRPr="00891EA7">
        <w:rPr>
          <w:rFonts w:cs="AhavaFullDot" w:hint="cs"/>
          <w:sz w:val="36"/>
          <w:szCs w:val="36"/>
          <w:rtl/>
        </w:rPr>
        <w:t xml:space="preserve"> </w:t>
      </w:r>
    </w:p>
    <w:p w14:paraId="3268D8D5" w14:textId="620BFEF7" w:rsidR="00622A57" w:rsidRPr="00891EA7" w:rsidRDefault="00891EA7" w:rsidP="00853D17">
      <w:pPr>
        <w:spacing w:after="0" w:line="360" w:lineRule="auto"/>
        <w:jc w:val="center"/>
        <w:rPr>
          <w:rFonts w:cs="AhavaFullDot"/>
          <w:b/>
          <w:bCs/>
          <w:sz w:val="44"/>
          <w:szCs w:val="44"/>
          <w:rtl/>
        </w:rPr>
      </w:pPr>
      <w:proofErr w:type="spellStart"/>
      <w:r w:rsidRPr="00891EA7">
        <w:rPr>
          <w:rFonts w:cs="AhavaFullDot" w:hint="cs"/>
          <w:b/>
          <w:bCs/>
          <w:sz w:val="44"/>
          <w:szCs w:val="44"/>
          <w:rtl/>
        </w:rPr>
        <w:t>הר"ר</w:t>
      </w:r>
      <w:proofErr w:type="spellEnd"/>
      <w:r w:rsidRPr="00891EA7">
        <w:rPr>
          <w:rFonts w:cs="AhavaFullDot" w:hint="cs"/>
          <w:b/>
          <w:bCs/>
          <w:sz w:val="44"/>
          <w:szCs w:val="44"/>
          <w:rtl/>
        </w:rPr>
        <w:t xml:space="preserve"> </w:t>
      </w:r>
      <w:r w:rsidR="009F431D">
        <w:rPr>
          <w:rFonts w:cs="AhavaFullDot" w:hint="cs"/>
          <w:b/>
          <w:bCs/>
          <w:sz w:val="44"/>
          <w:szCs w:val="44"/>
          <w:rtl/>
        </w:rPr>
        <w:t>---------------</w:t>
      </w:r>
      <w:r w:rsidR="00622A57" w:rsidRPr="00891EA7">
        <w:rPr>
          <w:rFonts w:cs="AhavaFullDot" w:hint="cs"/>
          <w:b/>
          <w:bCs/>
          <w:sz w:val="44"/>
          <w:szCs w:val="44"/>
          <w:rtl/>
        </w:rPr>
        <w:t xml:space="preserve"> </w:t>
      </w:r>
      <w:proofErr w:type="spellStart"/>
      <w:r w:rsidR="00622A57" w:rsidRPr="00891EA7">
        <w:rPr>
          <w:rFonts w:cs="AhavaFullDot" w:hint="cs"/>
          <w:b/>
          <w:bCs/>
          <w:sz w:val="44"/>
          <w:szCs w:val="44"/>
          <w:rtl/>
        </w:rPr>
        <w:t>שליט"א</w:t>
      </w:r>
      <w:proofErr w:type="spellEnd"/>
    </w:p>
    <w:p w14:paraId="48E44059" w14:textId="6C12F591" w:rsidR="007750B9" w:rsidRPr="00853D17" w:rsidRDefault="007750B9" w:rsidP="00853D17">
      <w:pPr>
        <w:spacing w:after="0" w:line="360" w:lineRule="auto"/>
        <w:jc w:val="center"/>
        <w:rPr>
          <w:rFonts w:cs="AhavaFullDot"/>
          <w:sz w:val="36"/>
          <w:szCs w:val="36"/>
          <w:rtl/>
        </w:rPr>
      </w:pPr>
      <w:r w:rsidRPr="00853D17">
        <w:rPr>
          <w:rFonts w:cs="AhavaFullDot" w:hint="cs"/>
          <w:sz w:val="36"/>
          <w:szCs w:val="36"/>
          <w:rtl/>
        </w:rPr>
        <w:t xml:space="preserve">ואיתו עימו </w:t>
      </w:r>
      <w:r w:rsidRPr="00853D17">
        <w:rPr>
          <w:rFonts w:cs="AhavaFullDot" w:hint="cs"/>
          <w:b/>
          <w:bCs/>
          <w:sz w:val="44"/>
          <w:szCs w:val="44"/>
          <w:rtl/>
        </w:rPr>
        <w:t xml:space="preserve">נוות ביתו </w:t>
      </w:r>
      <w:proofErr w:type="spellStart"/>
      <w:r w:rsidRPr="00853D17">
        <w:rPr>
          <w:rFonts w:cs="AhavaFullDot" w:hint="cs"/>
          <w:b/>
          <w:bCs/>
          <w:sz w:val="44"/>
          <w:szCs w:val="44"/>
          <w:rtl/>
        </w:rPr>
        <w:t>מנב"ת</w:t>
      </w:r>
      <w:proofErr w:type="spellEnd"/>
      <w:r w:rsidRPr="00853D17">
        <w:rPr>
          <w:rFonts w:cs="AhavaFullDot" w:hint="cs"/>
          <w:sz w:val="36"/>
          <w:szCs w:val="36"/>
          <w:rtl/>
        </w:rPr>
        <w:t xml:space="preserve"> </w:t>
      </w:r>
      <w:proofErr w:type="spellStart"/>
      <w:r w:rsidRPr="00853D17">
        <w:rPr>
          <w:rFonts w:cs="AhavaFullDot" w:hint="cs"/>
          <w:sz w:val="36"/>
          <w:szCs w:val="36"/>
          <w:rtl/>
        </w:rPr>
        <w:t>שתחי</w:t>
      </w:r>
      <w:proofErr w:type="spellEnd"/>
      <w:r w:rsidRPr="00853D17">
        <w:rPr>
          <w:rFonts w:cs="AhavaFullDot" w:hint="cs"/>
          <w:sz w:val="36"/>
          <w:szCs w:val="36"/>
          <w:rtl/>
        </w:rPr>
        <w:t>'</w:t>
      </w:r>
    </w:p>
    <w:p w14:paraId="64D3C009" w14:textId="77777777" w:rsidR="00853D17" w:rsidRDefault="007750B9" w:rsidP="00853D17">
      <w:pPr>
        <w:spacing w:after="0" w:line="360" w:lineRule="auto"/>
        <w:jc w:val="center"/>
        <w:rPr>
          <w:rFonts w:cs="AhavaFullDot"/>
          <w:sz w:val="36"/>
          <w:szCs w:val="36"/>
          <w:rtl/>
        </w:rPr>
      </w:pPr>
      <w:r w:rsidRPr="00853D17">
        <w:rPr>
          <w:rFonts w:cs="AhavaFullDot" w:hint="cs"/>
          <w:sz w:val="36"/>
          <w:szCs w:val="36"/>
          <w:rtl/>
        </w:rPr>
        <w:t>ל</w:t>
      </w:r>
      <w:r w:rsidR="00622A57" w:rsidRPr="00853D17">
        <w:rPr>
          <w:rFonts w:cs="AhavaFullDot" w:hint="cs"/>
          <w:sz w:val="36"/>
          <w:szCs w:val="36"/>
          <w:rtl/>
        </w:rPr>
        <w:t xml:space="preserve">עת </w:t>
      </w:r>
      <w:r w:rsidRPr="00853D17">
        <w:rPr>
          <w:rFonts w:cs="AhavaFullDot" w:hint="cs"/>
          <w:sz w:val="36"/>
          <w:szCs w:val="36"/>
          <w:rtl/>
        </w:rPr>
        <w:t>ה</w:t>
      </w:r>
      <w:r w:rsidR="00622A57" w:rsidRPr="00853D17">
        <w:rPr>
          <w:rFonts w:cs="AhavaFullDot" w:hint="cs"/>
          <w:sz w:val="36"/>
          <w:szCs w:val="36"/>
          <w:rtl/>
        </w:rPr>
        <w:t xml:space="preserve">זו </w:t>
      </w:r>
      <w:r w:rsidRPr="00853D17">
        <w:rPr>
          <w:rFonts w:cs="AhavaFullDot" w:hint="cs"/>
          <w:sz w:val="36"/>
          <w:szCs w:val="36"/>
          <w:rtl/>
        </w:rPr>
        <w:t>א</w:t>
      </w:r>
      <w:r w:rsidR="00622A57" w:rsidRPr="00853D17">
        <w:rPr>
          <w:rFonts w:cs="AhavaFullDot" w:hint="cs"/>
          <w:sz w:val="36"/>
          <w:szCs w:val="36"/>
          <w:rtl/>
        </w:rPr>
        <w:t>ש</w:t>
      </w:r>
      <w:r w:rsidRPr="00853D17">
        <w:rPr>
          <w:rFonts w:cs="AhavaFullDot" w:hint="cs"/>
          <w:sz w:val="36"/>
          <w:szCs w:val="36"/>
          <w:rtl/>
        </w:rPr>
        <w:t>ר נתן</w:t>
      </w:r>
      <w:r w:rsidR="00226369" w:rsidRPr="00853D17">
        <w:rPr>
          <w:rFonts w:cs="AhavaFullDot" w:hint="cs"/>
          <w:sz w:val="36"/>
          <w:szCs w:val="36"/>
          <w:rtl/>
        </w:rPr>
        <w:t xml:space="preserve"> ה' </w:t>
      </w:r>
      <w:r w:rsidR="00622A57" w:rsidRPr="00853D17">
        <w:rPr>
          <w:rFonts w:cs="AhavaFullDot" w:hint="cs"/>
          <w:sz w:val="36"/>
          <w:szCs w:val="36"/>
          <w:rtl/>
        </w:rPr>
        <w:t xml:space="preserve">שמחה </w:t>
      </w:r>
      <w:r w:rsidR="008814BE" w:rsidRPr="00853D17">
        <w:rPr>
          <w:rFonts w:cs="AhavaFullDot" w:hint="cs"/>
          <w:sz w:val="36"/>
          <w:szCs w:val="36"/>
          <w:rtl/>
        </w:rPr>
        <w:t>במעונ</w:t>
      </w:r>
      <w:r w:rsidR="00226369" w:rsidRPr="00853D17">
        <w:rPr>
          <w:rFonts w:cs="AhavaFullDot" w:hint="cs"/>
          <w:sz w:val="36"/>
          <w:szCs w:val="36"/>
          <w:rtl/>
        </w:rPr>
        <w:t xml:space="preserve">ם </w:t>
      </w:r>
    </w:p>
    <w:p w14:paraId="48BDEB65" w14:textId="0E34E409" w:rsidR="00226369" w:rsidRPr="002D0937" w:rsidRDefault="00226369" w:rsidP="00853D17">
      <w:pPr>
        <w:spacing w:after="0" w:line="360" w:lineRule="auto"/>
        <w:jc w:val="center"/>
        <w:rPr>
          <w:rFonts w:cs="AhavaFullDot"/>
          <w:b/>
          <w:bCs/>
          <w:sz w:val="44"/>
          <w:szCs w:val="44"/>
          <w:rtl/>
        </w:rPr>
      </w:pPr>
      <w:r w:rsidRPr="00853D17">
        <w:rPr>
          <w:rFonts w:cs="AhavaFullDot" w:hint="cs"/>
          <w:sz w:val="36"/>
          <w:szCs w:val="36"/>
          <w:rtl/>
        </w:rPr>
        <w:t xml:space="preserve">עת זכו לראות ולהעמיד דור חדש מיוצאי חלציהם </w:t>
      </w:r>
      <w:r w:rsidRPr="002D0937">
        <w:rPr>
          <w:rFonts w:cs="AhavaFullDot" w:hint="cs"/>
          <w:b/>
          <w:bCs/>
          <w:sz w:val="44"/>
          <w:szCs w:val="44"/>
          <w:rtl/>
        </w:rPr>
        <w:t xml:space="preserve">בהולדת הנכדה </w:t>
      </w:r>
      <w:proofErr w:type="spellStart"/>
      <w:r w:rsidRPr="002D0937">
        <w:rPr>
          <w:rFonts w:cs="AhavaFullDot" w:hint="cs"/>
          <w:b/>
          <w:bCs/>
          <w:sz w:val="44"/>
          <w:szCs w:val="44"/>
          <w:rtl/>
        </w:rPr>
        <w:t>שתחי</w:t>
      </w:r>
      <w:proofErr w:type="spellEnd"/>
      <w:r w:rsidRPr="002D0937">
        <w:rPr>
          <w:rFonts w:cs="AhavaFullDot" w:hint="cs"/>
          <w:b/>
          <w:bCs/>
          <w:sz w:val="44"/>
          <w:szCs w:val="44"/>
          <w:rtl/>
        </w:rPr>
        <w:t>'</w:t>
      </w:r>
      <w:r w:rsidR="002D0937">
        <w:rPr>
          <w:rFonts w:cs="AhavaFullDot" w:hint="cs"/>
          <w:b/>
          <w:bCs/>
          <w:sz w:val="44"/>
          <w:szCs w:val="44"/>
          <w:rtl/>
        </w:rPr>
        <w:t>.</w:t>
      </w:r>
    </w:p>
    <w:p w14:paraId="3B8B622A" w14:textId="77777777" w:rsidR="00853D17" w:rsidRDefault="00226369" w:rsidP="00853D17">
      <w:pPr>
        <w:spacing w:after="0" w:line="360" w:lineRule="auto"/>
        <w:jc w:val="center"/>
        <w:rPr>
          <w:rFonts w:cs="AhavaFullDot"/>
          <w:sz w:val="36"/>
          <w:szCs w:val="36"/>
          <w:rtl/>
        </w:rPr>
      </w:pPr>
      <w:r w:rsidRPr="00853D17">
        <w:rPr>
          <w:rFonts w:cs="AhavaFullDot" w:hint="cs"/>
          <w:sz w:val="36"/>
          <w:szCs w:val="36"/>
          <w:rtl/>
        </w:rPr>
        <w:t xml:space="preserve">ברכותינו הלבביות שלוחות בזו, </w:t>
      </w:r>
      <w:r w:rsidR="00891EA7" w:rsidRPr="00853D17">
        <w:rPr>
          <w:rFonts w:cs="AhavaFullDot" w:hint="cs"/>
          <w:sz w:val="36"/>
          <w:szCs w:val="36"/>
          <w:rtl/>
        </w:rPr>
        <w:t>שיזכו הוריה היקרים יחד עם זקניה החשובים לרוות הימנה רוב נחת, ולגדלה לתורה, לחופה ולמעשים טובים,</w:t>
      </w:r>
    </w:p>
    <w:p w14:paraId="7BFB4DFB" w14:textId="77777777" w:rsidR="00853D17" w:rsidRDefault="00891EA7" w:rsidP="00853D17">
      <w:pPr>
        <w:spacing w:after="0" w:line="360" w:lineRule="auto"/>
        <w:jc w:val="center"/>
        <w:rPr>
          <w:rFonts w:cs="AhavaFullDot"/>
          <w:sz w:val="36"/>
          <w:szCs w:val="36"/>
          <w:rtl/>
        </w:rPr>
      </w:pPr>
      <w:r w:rsidRPr="00853D17">
        <w:rPr>
          <w:rFonts w:cs="AhavaFullDot" w:hint="cs"/>
          <w:sz w:val="36"/>
          <w:szCs w:val="36"/>
          <w:rtl/>
        </w:rPr>
        <w:t xml:space="preserve"> והמשפחה כולה תראה אך טוב וברכה כל הימים, </w:t>
      </w:r>
    </w:p>
    <w:p w14:paraId="4FF8881D" w14:textId="77777777" w:rsidR="00853D17" w:rsidRDefault="00891EA7" w:rsidP="00853D17">
      <w:pPr>
        <w:spacing w:after="0" w:line="360" w:lineRule="auto"/>
        <w:jc w:val="center"/>
        <w:rPr>
          <w:rFonts w:cs="AhavaFullDot"/>
          <w:sz w:val="36"/>
          <w:szCs w:val="36"/>
          <w:rtl/>
        </w:rPr>
      </w:pPr>
      <w:r w:rsidRPr="00853D17">
        <w:rPr>
          <w:rFonts w:cs="AhavaFullDot" w:hint="cs"/>
          <w:sz w:val="36"/>
          <w:szCs w:val="36"/>
          <w:rtl/>
        </w:rPr>
        <w:t>ו</w:t>
      </w:r>
      <w:r w:rsidR="00853D17">
        <w:rPr>
          <w:rFonts w:cs="AhavaFullDot" w:hint="cs"/>
          <w:sz w:val="36"/>
          <w:szCs w:val="36"/>
          <w:rtl/>
        </w:rPr>
        <w:t>י</w:t>
      </w:r>
      <w:r w:rsidRPr="00853D17">
        <w:rPr>
          <w:rFonts w:cs="AhavaFullDot" w:hint="cs"/>
          <w:sz w:val="36"/>
          <w:szCs w:val="36"/>
          <w:rtl/>
        </w:rPr>
        <w:t xml:space="preserve">זכו לכתיבה וחתימה טובה ולשנה טובה ומתוקה ורוב שפע מן שמיא, </w:t>
      </w:r>
    </w:p>
    <w:p w14:paraId="22116696" w14:textId="4C5D661E" w:rsidR="008814BE" w:rsidRDefault="00891EA7" w:rsidP="00853D17">
      <w:pPr>
        <w:spacing w:after="0" w:line="360" w:lineRule="auto"/>
        <w:jc w:val="center"/>
        <w:rPr>
          <w:rFonts w:cs="AhavaFullDot"/>
          <w:sz w:val="36"/>
          <w:szCs w:val="36"/>
          <w:rtl/>
        </w:rPr>
      </w:pPr>
      <w:r w:rsidRPr="00853D17">
        <w:rPr>
          <w:rFonts w:cs="AhavaFullDot" w:hint="cs"/>
          <w:sz w:val="36"/>
          <w:szCs w:val="36"/>
          <w:rtl/>
        </w:rPr>
        <w:t>אמן</w:t>
      </w:r>
      <w:r w:rsidR="00853D17">
        <w:rPr>
          <w:rFonts w:cs="AhavaFullDot" w:hint="cs"/>
          <w:sz w:val="36"/>
          <w:szCs w:val="36"/>
          <w:rtl/>
        </w:rPr>
        <w:t xml:space="preserve"> ואמן</w:t>
      </w:r>
      <w:r w:rsidRPr="00853D17">
        <w:rPr>
          <w:rFonts w:cs="AhavaFullDot" w:hint="cs"/>
          <w:sz w:val="36"/>
          <w:szCs w:val="36"/>
          <w:rtl/>
        </w:rPr>
        <w:t>.</w:t>
      </w:r>
    </w:p>
    <w:p w14:paraId="30A1989E" w14:textId="29DD4D72" w:rsidR="00891EA7" w:rsidRPr="00853D17" w:rsidRDefault="00891EA7" w:rsidP="00853D17">
      <w:pPr>
        <w:spacing w:after="0" w:line="360" w:lineRule="auto"/>
        <w:jc w:val="center"/>
        <w:rPr>
          <w:rFonts w:cs="AhavaFullDot"/>
          <w:sz w:val="44"/>
          <w:szCs w:val="44"/>
          <w:rtl/>
        </w:rPr>
      </w:pPr>
      <w:r w:rsidRPr="00853D17">
        <w:rPr>
          <w:rFonts w:cs="AhavaFullDot" w:hint="cs"/>
          <w:sz w:val="44"/>
          <w:szCs w:val="44"/>
          <w:rtl/>
        </w:rPr>
        <w:t>כעתירת</w:t>
      </w:r>
    </w:p>
    <w:p w14:paraId="29F0D72C" w14:textId="4C88C258" w:rsidR="00891EA7" w:rsidRPr="00853D17" w:rsidRDefault="00891EA7" w:rsidP="00853D17">
      <w:pPr>
        <w:spacing w:after="0" w:line="360" w:lineRule="auto"/>
        <w:jc w:val="center"/>
        <w:rPr>
          <w:rFonts w:cs="AhavaFullDot"/>
          <w:sz w:val="44"/>
          <w:szCs w:val="44"/>
        </w:rPr>
      </w:pPr>
      <w:r w:rsidRPr="00853D17">
        <w:rPr>
          <w:rFonts w:cs="AhavaFullDot" w:hint="cs"/>
          <w:sz w:val="44"/>
          <w:szCs w:val="44"/>
          <w:rtl/>
        </w:rPr>
        <w:lastRenderedPageBreak/>
        <w:t>בני החבורה</w:t>
      </w:r>
    </w:p>
    <w:sectPr w:rsidR="00891EA7" w:rsidRPr="00853D17" w:rsidSect="00891EA7">
      <w:pgSz w:w="11906" w:h="16838"/>
      <w:pgMar w:top="1440" w:right="1800" w:bottom="1440" w:left="1800" w:header="708" w:footer="708" w:gutter="0"/>
      <w:pgBorders w:offsetFrom="page">
        <w:top w:val="decoBlocks" w:sz="31" w:space="24" w:color="auto"/>
        <w:left w:val="decoBlocks" w:sz="31" w:space="24" w:color="auto"/>
        <w:bottom w:val="decoBlocks" w:sz="31" w:space="24" w:color="auto"/>
        <w:right w:val="decoBlocks" w:sz="31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havaFullDot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2A57"/>
    <w:rsid w:val="00226369"/>
    <w:rsid w:val="0028115B"/>
    <w:rsid w:val="002D0937"/>
    <w:rsid w:val="003602DA"/>
    <w:rsid w:val="00622A57"/>
    <w:rsid w:val="007750B9"/>
    <w:rsid w:val="00853D17"/>
    <w:rsid w:val="008814BE"/>
    <w:rsid w:val="00891EA7"/>
    <w:rsid w:val="009F431D"/>
    <w:rsid w:val="00D22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B5AD25"/>
  <w15:chartTrackingRefBased/>
  <w15:docId w15:val="{3593B002-0DFD-4125-A4D1-0E7007C0D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152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2023-09-13T19:16:00Z</dcterms:created>
  <dcterms:modified xsi:type="dcterms:W3CDTF">2023-09-13T19:16:00Z</dcterms:modified>
</cp:coreProperties>
</file>