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91" w:type="pct"/>
        <w:tblCellSpacing w:w="0" w:type="dxa"/>
        <w:tblCellMar>
          <w:left w:w="0" w:type="dxa"/>
          <w:right w:w="0" w:type="dxa"/>
        </w:tblCellMar>
        <w:tblLook w:val="04A0" w:firstRow="1" w:lastRow="0" w:firstColumn="1" w:lastColumn="0" w:noHBand="0" w:noVBand="1"/>
      </w:tblPr>
      <w:tblGrid>
        <w:gridCol w:w="2145"/>
      </w:tblGrid>
      <w:tr w:rsidR="005B0513" w:rsidRPr="005B0513" w14:paraId="579724F1" w14:textId="77777777" w:rsidTr="005B0513">
        <w:trPr>
          <w:tblCellSpacing w:w="0" w:type="dxa"/>
        </w:trPr>
        <w:tc>
          <w:tcPr>
            <w:tcW w:w="2145" w:type="dxa"/>
            <w:vAlign w:val="center"/>
            <w:hideMark/>
          </w:tcPr>
          <w:p w14:paraId="327146B4" w14:textId="5CAE5DEC" w:rsidR="005B0513" w:rsidRPr="005B0513" w:rsidRDefault="005B0513" w:rsidP="005B0513">
            <w:pPr>
              <w:spacing w:after="0" w:line="240" w:lineRule="auto"/>
              <w:rPr>
                <w:rFonts w:ascii="Arial" w:eastAsia="Times New Roman" w:hAnsi="Arial" w:cs="Arial"/>
                <w:color w:val="000000"/>
                <w:sz w:val="24"/>
                <w:szCs w:val="24"/>
              </w:rPr>
            </w:pPr>
          </w:p>
        </w:tc>
      </w:tr>
    </w:tbl>
    <w:p w14:paraId="5C710C36" w14:textId="77777777" w:rsidR="00D30086" w:rsidRPr="005B0513" w:rsidRDefault="005B0513" w:rsidP="005B0513">
      <w:pPr>
        <w:spacing w:after="0" w:line="240" w:lineRule="auto"/>
        <w:rPr>
          <w:rFonts w:ascii="Times New Roman" w:eastAsia="Times New Roman" w:hAnsi="Times New Roman" w:cs="Times New Roman"/>
          <w:sz w:val="24"/>
          <w:szCs w:val="24"/>
        </w:rPr>
      </w:pPr>
      <w:r w:rsidRPr="005B0513">
        <w:rPr>
          <w:rFonts w:ascii="Times New Roman" w:eastAsia="Times New Roman" w:hAnsi="Times New Roman" w:cs="Times New Roman"/>
          <w:sz w:val="24"/>
          <w:szCs w:val="24"/>
        </w:rPr>
        <w:pict w14:anchorId="12A0F87A">
          <v:rect id="_x0000_i1025"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D30086" w:rsidRPr="005B0513" w14:paraId="10A1DF31" w14:textId="77777777" w:rsidTr="00D30086">
        <w:trPr>
          <w:tblCellSpacing w:w="0" w:type="dxa"/>
        </w:trPr>
        <w:tc>
          <w:tcPr>
            <w:tcW w:w="0" w:type="auto"/>
            <w:vAlign w:val="center"/>
            <w:hideMark/>
          </w:tcPr>
          <w:p w14:paraId="77EE6B93" w14:textId="77777777" w:rsidR="00D30086" w:rsidRPr="005B0513" w:rsidRDefault="00D30086" w:rsidP="005B0513">
            <w:pPr>
              <w:spacing w:after="0" w:line="240" w:lineRule="auto"/>
              <w:rPr>
                <w:rFonts w:ascii="Arial" w:eastAsia="Times New Roman" w:hAnsi="Arial" w:cs="Arial"/>
                <w:sz w:val="24"/>
                <w:szCs w:val="24"/>
              </w:rPr>
            </w:pPr>
            <w:r w:rsidRPr="005B0513">
              <w:rPr>
                <w:rFonts w:ascii="Arial" w:eastAsia="Times New Roman" w:hAnsi="Arial" w:cs="Arial"/>
                <w:b/>
                <w:bCs/>
                <w:sz w:val="24"/>
                <w:szCs w:val="24"/>
              </w:rPr>
              <w:t xml:space="preserve">Re: </w:t>
            </w:r>
            <w:r w:rsidRPr="005B0513">
              <w:rPr>
                <w:rFonts w:ascii="Arial" w:eastAsia="Times New Roman" w:hAnsi="Arial" w:cs="Arial"/>
                <w:b/>
                <w:bCs/>
                <w:sz w:val="24"/>
                <w:szCs w:val="24"/>
                <w:rtl/>
              </w:rPr>
              <w:t xml:space="preserve">‏[הכתב והמכתב]‏ הכנסת </w:t>
            </w:r>
            <w:proofErr w:type="spellStart"/>
            <w:r w:rsidRPr="005B0513">
              <w:rPr>
                <w:rFonts w:ascii="Arial" w:eastAsia="Times New Roman" w:hAnsi="Arial" w:cs="Arial"/>
                <w:b/>
                <w:bCs/>
                <w:sz w:val="24"/>
                <w:szCs w:val="24"/>
                <w:rtl/>
              </w:rPr>
              <w:t>אוצה"ח</w:t>
            </w:r>
            <w:proofErr w:type="spellEnd"/>
            <w:r w:rsidRPr="005B0513">
              <w:rPr>
                <w:rFonts w:ascii="Arial" w:eastAsia="Times New Roman" w:hAnsi="Arial" w:cs="Arial"/>
                <w:b/>
                <w:bCs/>
                <w:sz w:val="24"/>
                <w:szCs w:val="24"/>
                <w:rtl/>
              </w:rPr>
              <w:t xml:space="preserve"> לדיסק המחשב</w:t>
            </w:r>
            <w:r w:rsidRPr="005B0513">
              <w:rPr>
                <w:rFonts w:ascii="Arial" w:eastAsia="Times New Roman" w:hAnsi="Arial" w:cs="Arial"/>
                <w:sz w:val="24"/>
                <w:szCs w:val="24"/>
              </w:rPr>
              <w:br/>
              <w:t xml:space="preserve">4 </w:t>
            </w:r>
            <w:r w:rsidRPr="005B0513">
              <w:rPr>
                <w:rFonts w:ascii="Arial" w:eastAsia="Times New Roman" w:hAnsi="Arial" w:cs="Arial"/>
                <w:sz w:val="24"/>
                <w:szCs w:val="24"/>
                <w:rtl/>
              </w:rPr>
              <w:t>הודעות</w:t>
            </w:r>
          </w:p>
        </w:tc>
      </w:tr>
    </w:tbl>
    <w:p w14:paraId="2CFC06C9" w14:textId="77777777" w:rsidR="00D30086" w:rsidRPr="005B0513" w:rsidRDefault="005B0513" w:rsidP="005B0513">
      <w:pPr>
        <w:spacing w:after="0" w:line="240" w:lineRule="auto"/>
        <w:rPr>
          <w:rFonts w:ascii="Arial" w:eastAsia="Times New Roman" w:hAnsi="Arial" w:cs="Arial"/>
          <w:color w:val="000000"/>
          <w:sz w:val="24"/>
          <w:szCs w:val="24"/>
        </w:rPr>
      </w:pPr>
      <w:r w:rsidRPr="005B0513">
        <w:rPr>
          <w:rFonts w:ascii="Arial" w:eastAsia="Times New Roman" w:hAnsi="Arial" w:cs="Arial"/>
          <w:color w:val="000000"/>
          <w:sz w:val="24"/>
          <w:szCs w:val="24"/>
        </w:rPr>
        <w:pict w14:anchorId="44690AF4">
          <v:rect id="_x0000_i1026"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D30086" w:rsidRPr="005B0513" w14:paraId="77120740" w14:textId="77777777" w:rsidTr="00D30086">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D30086" w:rsidRPr="005B0513" w14:paraId="48BABF06" w14:textId="77777777">
              <w:trPr>
                <w:tblCellSpacing w:w="0" w:type="dxa"/>
              </w:trPr>
              <w:tc>
                <w:tcPr>
                  <w:tcW w:w="0" w:type="auto"/>
                  <w:vAlign w:val="center"/>
                  <w:hideMark/>
                </w:tcPr>
                <w:p w14:paraId="71AC1FCF" w14:textId="77777777" w:rsidR="00D30086" w:rsidRPr="005B0513" w:rsidRDefault="00D30086" w:rsidP="005B0513">
                  <w:pPr>
                    <w:spacing w:after="0" w:line="240" w:lineRule="auto"/>
                    <w:rPr>
                      <w:rFonts w:ascii="Arial" w:eastAsia="Times New Roman" w:hAnsi="Arial" w:cs="Arial"/>
                      <w:sz w:val="24"/>
                      <w:szCs w:val="24"/>
                    </w:rPr>
                  </w:pPr>
                  <w:proofErr w:type="spellStart"/>
                  <w:r w:rsidRPr="005B0513">
                    <w:rPr>
                      <w:rFonts w:ascii="Arial" w:eastAsia="Times New Roman" w:hAnsi="Arial" w:cs="Arial"/>
                      <w:sz w:val="24"/>
                      <w:szCs w:val="24"/>
                      <w:rtl/>
                    </w:rPr>
                    <w:t>מגירסה</w:t>
                  </w:r>
                  <w:proofErr w:type="spellEnd"/>
                  <w:r w:rsidRPr="005B0513">
                    <w:rPr>
                      <w:rFonts w:ascii="Arial" w:eastAsia="Times New Roman" w:hAnsi="Arial" w:cs="Arial"/>
                      <w:sz w:val="24"/>
                      <w:szCs w:val="24"/>
                      <w:rtl/>
                    </w:rPr>
                    <w:t xml:space="preserve"> 22 אפשר לקנות כונן </w:t>
                  </w:r>
                  <w:r w:rsidRPr="005B0513">
                    <w:rPr>
                      <w:rFonts w:ascii="Arial" w:eastAsia="Times New Roman" w:hAnsi="Arial" w:cs="Arial"/>
                      <w:sz w:val="24"/>
                      <w:szCs w:val="24"/>
                    </w:rPr>
                    <w:t>SSD</w:t>
                  </w:r>
                  <w:r w:rsidRPr="005B0513">
                    <w:rPr>
                      <w:rFonts w:ascii="Arial" w:eastAsia="Times New Roman" w:hAnsi="Arial" w:cs="Arial"/>
                      <w:sz w:val="24"/>
                      <w:szCs w:val="24"/>
                      <w:rtl/>
                    </w:rPr>
                    <w:t xml:space="preserve">, עם יציאה של טייפ </w:t>
                  </w:r>
                  <w:r w:rsidRPr="005B0513">
                    <w:rPr>
                      <w:rFonts w:ascii="Arial" w:eastAsia="Times New Roman" w:hAnsi="Arial" w:cs="Arial"/>
                      <w:sz w:val="24"/>
                      <w:szCs w:val="24"/>
                    </w:rPr>
                    <w:t>C</w:t>
                  </w:r>
                  <w:r w:rsidRPr="005B0513">
                    <w:rPr>
                      <w:rFonts w:ascii="Arial" w:eastAsia="Times New Roman" w:hAnsi="Arial" w:cs="Arial"/>
                      <w:sz w:val="24"/>
                      <w:szCs w:val="24"/>
                      <w:rtl/>
                    </w:rPr>
                    <w:t xml:space="preserve">, ולחבר את התוכנה ליציאת טייפ </w:t>
                  </w:r>
                  <w:r w:rsidRPr="005B0513">
                    <w:rPr>
                      <w:rFonts w:ascii="Arial" w:eastAsia="Times New Roman" w:hAnsi="Arial" w:cs="Arial"/>
                      <w:sz w:val="24"/>
                      <w:szCs w:val="24"/>
                    </w:rPr>
                    <w:t>C</w:t>
                  </w:r>
                  <w:r w:rsidRPr="005B0513">
                    <w:rPr>
                      <w:rFonts w:ascii="Arial" w:eastAsia="Times New Roman" w:hAnsi="Arial" w:cs="Arial"/>
                      <w:sz w:val="24"/>
                      <w:szCs w:val="24"/>
                      <w:rtl/>
                    </w:rPr>
                    <w:t xml:space="preserve"> במחשב, ואז אוצר החכמה עובד במהירות כמעט כמו דיסק פנימי.</w:t>
                  </w:r>
                </w:p>
                <w:p w14:paraId="734D337E" w14:textId="77777777" w:rsidR="00D30086" w:rsidRPr="005B0513" w:rsidRDefault="00D30086" w:rsidP="005B0513">
                  <w:pPr>
                    <w:spacing w:after="0" w:line="240" w:lineRule="auto"/>
                    <w:rPr>
                      <w:rFonts w:ascii="Arial" w:eastAsia="Times New Roman" w:hAnsi="Arial" w:cs="Arial"/>
                      <w:sz w:val="24"/>
                      <w:szCs w:val="24"/>
                      <w:rtl/>
                    </w:rPr>
                  </w:pPr>
                  <w:r w:rsidRPr="005B0513">
                    <w:rPr>
                      <w:rFonts w:ascii="Arial" w:eastAsia="Times New Roman" w:hAnsi="Arial" w:cs="Arial"/>
                      <w:sz w:val="24"/>
                      <w:szCs w:val="24"/>
                      <w:rtl/>
                    </w:rPr>
                    <w:t>ובנוסף יש לזה עוד מעלה, אם אתה רוצה לעדכן את התוכנה, אזי אם הכונן הוא פנימי צריך לפתוח ולפרק בכל עדכון [כזה שא"א לעשותו דרך הרשת] ואילו בכונן חיצוני הדרך קלה.</w:t>
                  </w:r>
                </w:p>
                <w:p w14:paraId="73BD6D2B" w14:textId="77777777" w:rsidR="00D30086" w:rsidRPr="005B0513" w:rsidRDefault="00D30086" w:rsidP="005B0513">
                  <w:pPr>
                    <w:spacing w:after="0" w:line="240" w:lineRule="auto"/>
                    <w:rPr>
                      <w:rFonts w:ascii="Arial" w:eastAsia="Times New Roman" w:hAnsi="Arial" w:cs="Arial"/>
                      <w:sz w:val="24"/>
                      <w:szCs w:val="24"/>
                      <w:rtl/>
                    </w:rPr>
                  </w:pPr>
                </w:p>
                <w:p w14:paraId="45120953" w14:textId="77777777" w:rsidR="00D30086" w:rsidRPr="005B0513" w:rsidRDefault="00D30086" w:rsidP="005B0513">
                  <w:pPr>
                    <w:spacing w:after="0" w:line="240" w:lineRule="auto"/>
                    <w:rPr>
                      <w:rFonts w:ascii="Arial" w:eastAsia="Times New Roman" w:hAnsi="Arial" w:cs="Arial"/>
                      <w:sz w:val="24"/>
                      <w:szCs w:val="24"/>
                      <w:rtl/>
                    </w:rPr>
                  </w:pPr>
                </w:p>
                <w:p w14:paraId="5FFC94FC" w14:textId="6A7B00D1" w:rsidR="00D30086" w:rsidRPr="005B0513" w:rsidRDefault="005B0513" w:rsidP="005B0513">
                  <w:pPr>
                    <w:spacing w:after="0" w:line="240" w:lineRule="auto"/>
                    <w:rPr>
                      <w:rFonts w:ascii="Arial" w:eastAsia="Times New Roman" w:hAnsi="Arial" w:cs="Arial"/>
                      <w:sz w:val="24"/>
                      <w:szCs w:val="24"/>
                    </w:rPr>
                  </w:pPr>
                  <w:dir w:val="rtl"/>
                </w:p>
                <w:p w14:paraId="77EC6D99" w14:textId="77777777" w:rsidR="00D30086" w:rsidRPr="005B0513" w:rsidRDefault="00D30086" w:rsidP="005B0513">
                  <w:pPr>
                    <w:spacing w:after="0" w:line="240" w:lineRule="auto"/>
                    <w:rPr>
                      <w:rFonts w:ascii="Arial" w:eastAsia="Times New Roman" w:hAnsi="Arial" w:cs="Arial"/>
                      <w:sz w:val="24"/>
                      <w:szCs w:val="24"/>
                      <w:rtl/>
                    </w:rPr>
                  </w:pPr>
                  <w:r w:rsidRPr="005B0513">
                    <w:rPr>
                      <w:rFonts w:ascii="Arial" w:eastAsia="Times New Roman" w:hAnsi="Arial" w:cs="Arial"/>
                      <w:sz w:val="24"/>
                      <w:szCs w:val="24"/>
                      <w:rtl/>
                    </w:rPr>
                    <w:t xml:space="preserve">כמדומה שיש לציין שהבדל גם באוצר החכמה החיצוני בין </w:t>
                  </w:r>
                  <w:r w:rsidRPr="005B0513">
                    <w:rPr>
                      <w:rFonts w:ascii="Arial" w:eastAsia="Times New Roman" w:hAnsi="Arial" w:cs="Arial"/>
                      <w:sz w:val="24"/>
                      <w:szCs w:val="24"/>
                    </w:rPr>
                    <w:t>SSD</w:t>
                  </w:r>
                  <w:r w:rsidRPr="005B0513">
                    <w:rPr>
                      <w:rFonts w:ascii="Arial" w:eastAsia="Times New Roman" w:hAnsi="Arial" w:cs="Arial"/>
                      <w:sz w:val="24"/>
                      <w:szCs w:val="24"/>
                      <w:rtl/>
                    </w:rPr>
                    <w:t xml:space="preserve"> לסוג הישן - שב</w:t>
                  </w:r>
                  <w:r w:rsidRPr="005B0513">
                    <w:rPr>
                      <w:rFonts w:ascii="Arial" w:eastAsia="Times New Roman" w:hAnsi="Arial" w:cs="Arial"/>
                      <w:sz w:val="24"/>
                      <w:szCs w:val="24"/>
                    </w:rPr>
                    <w:t>SSD</w:t>
                  </w:r>
                  <w:r w:rsidRPr="005B0513">
                    <w:rPr>
                      <w:rFonts w:ascii="Arial" w:eastAsia="Times New Roman" w:hAnsi="Arial" w:cs="Arial"/>
                      <w:sz w:val="24"/>
                      <w:szCs w:val="24"/>
                      <w:rtl/>
                    </w:rPr>
                    <w:t> ההפרש בין חיצוני לפנימי משמעותי פחות </w:t>
                  </w:r>
                </w:p>
                <w:p w14:paraId="44356F8F" w14:textId="77777777" w:rsidR="00D30086" w:rsidRPr="005B0513" w:rsidRDefault="00D30086" w:rsidP="005B0513">
                  <w:pPr>
                    <w:spacing w:after="0" w:line="240" w:lineRule="auto"/>
                    <w:rPr>
                      <w:rFonts w:ascii="Arial" w:eastAsia="Times New Roman" w:hAnsi="Arial" w:cs="Arial"/>
                      <w:sz w:val="24"/>
                      <w:szCs w:val="24"/>
                      <w:rtl/>
                    </w:rPr>
                  </w:pPr>
                </w:p>
                <w:p w14:paraId="5C136B74" w14:textId="562F2A6A" w:rsidR="00D30086" w:rsidRPr="005B0513" w:rsidRDefault="005B0513" w:rsidP="005B0513">
                  <w:pPr>
                    <w:spacing w:after="0" w:line="240" w:lineRule="auto"/>
                    <w:rPr>
                      <w:rFonts w:ascii="Arial" w:eastAsia="Times New Roman" w:hAnsi="Arial" w:cs="Arial"/>
                      <w:sz w:val="24"/>
                      <w:szCs w:val="24"/>
                      <w:rtl/>
                    </w:rPr>
                  </w:pPr>
                  <w:dir w:val="rtl"/>
                </w:p>
                <w:p w14:paraId="700E308E" w14:textId="77777777" w:rsidR="00D30086" w:rsidRPr="005B0513" w:rsidRDefault="00D30086" w:rsidP="005B0513">
                  <w:pPr>
                    <w:spacing w:after="0" w:line="240" w:lineRule="auto"/>
                    <w:rPr>
                      <w:rFonts w:ascii="Arial" w:eastAsia="Times New Roman" w:hAnsi="Arial" w:cs="Arial"/>
                      <w:sz w:val="24"/>
                      <w:szCs w:val="24"/>
                      <w:rtl/>
                    </w:rPr>
                  </w:pPr>
                </w:p>
                <w:p w14:paraId="4248D4B7" w14:textId="77777777" w:rsidR="00D30086" w:rsidRPr="005B0513" w:rsidRDefault="00D30086" w:rsidP="005B0513">
                  <w:pPr>
                    <w:spacing w:after="0" w:line="240" w:lineRule="auto"/>
                    <w:rPr>
                      <w:rFonts w:ascii="Arial" w:eastAsia="Times New Roman" w:hAnsi="Arial" w:cs="Arial"/>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0513">
                    <w:rPr>
                      <w:rFonts w:ascii="Arial" w:eastAsia="Times New Roman" w:hAnsi="Arial" w:cs="Arial"/>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אם יש לך מקום במחשב ל-</w:t>
                  </w:r>
                  <w:r w:rsidRPr="005B0513">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SSD</w:t>
                  </w:r>
                  <w:r w:rsidRPr="005B0513">
                    <w:rPr>
                      <w:rFonts w:ascii="Arial" w:eastAsia="Times New Roman" w:hAnsi="Arial" w:cs="Arial"/>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נוסף מלבד זה שמותקנת עליו מערכת ההפעלה (אפשר לבדוק את זה פיזית ע"י פתיחת המכסה האחורי למי שמתמצא או לבדוק במפרט המחשב באתר היצרן לפי הדגם הספציפי של המחשב), אז זה ממש פשוט, רק לקנות את הדיסק המתאים לפתוח את המכסה ולהשחיל את הדיסק בחריץ המתאים (לפעמים צריך איזה בורג). אם יש מקום רק לדיסק אחד שעליו מותקנת מערכת ההפעלה זה קצת יותר מורכב, כי צריך להחליף את הדיסק בדיסק עם יותר אחסון להתקין את מערכת ההפעלה על הדיסק החדש. בכזה מקרה צריך לגבות את כל החומר שעל הדיסק כדי שניתן יהיה להעביר אותו לדיסק החדש אחרי ההתקנה, אפשר לעשות את זה עם כונן גיבוי חיצוני או להשתמש במתאם שמאפשר חיבור של ה-</w:t>
                  </w:r>
                  <w:r w:rsidRPr="005B0513">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SSD</w:t>
                  </w:r>
                  <w:r w:rsidRPr="005B0513">
                    <w:rPr>
                      <w:rFonts w:ascii="Arial" w:eastAsia="Times New Roman" w:hAnsi="Arial" w:cs="Arial"/>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הפנימי הישן דרך יציאת ה-</w:t>
                  </w:r>
                  <w:r w:rsidRPr="005B0513">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USB</w:t>
                  </w:r>
                  <w:r w:rsidRPr="005B0513">
                    <w:rPr>
                      <w:rFonts w:ascii="Arial" w:eastAsia="Times New Roman" w:hAnsi="Arial" w:cs="Arial"/>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של המחשב ומשם להעתיק את החומר לדיסק החדש.</w:t>
                  </w:r>
                </w:p>
                <w:p w14:paraId="478B5EA5" w14:textId="32DCA83E" w:rsidR="00D30086" w:rsidRPr="005B0513" w:rsidRDefault="00D30086" w:rsidP="005B0513">
                  <w:pPr>
                    <w:spacing w:after="0" w:line="240" w:lineRule="auto"/>
                    <w:rPr>
                      <w:rFonts w:ascii="Arial" w:eastAsia="Times New Roman" w:hAnsi="Arial" w:cs="Arial"/>
                      <w:sz w:val="24"/>
                      <w:szCs w:val="24"/>
                    </w:rPr>
                  </w:pPr>
                </w:p>
              </w:tc>
            </w:tr>
          </w:tbl>
          <w:p w14:paraId="3F3F3647" w14:textId="77777777" w:rsidR="00D30086" w:rsidRPr="005B0513" w:rsidRDefault="00D30086" w:rsidP="005B0513">
            <w:pPr>
              <w:spacing w:after="0" w:line="240" w:lineRule="auto"/>
              <w:rPr>
                <w:rFonts w:ascii="Arial" w:eastAsia="Times New Roman" w:hAnsi="Arial" w:cs="Arial"/>
                <w:sz w:val="24"/>
                <w:szCs w:val="24"/>
              </w:rPr>
            </w:pPr>
          </w:p>
        </w:tc>
      </w:tr>
    </w:tbl>
    <w:p w14:paraId="09AD0AB4" w14:textId="77777777" w:rsidR="00D30086" w:rsidRPr="005B0513" w:rsidRDefault="005B0513" w:rsidP="005B0513">
      <w:pPr>
        <w:spacing w:after="0" w:line="240" w:lineRule="auto"/>
        <w:rPr>
          <w:rFonts w:ascii="Arial" w:eastAsia="Times New Roman" w:hAnsi="Arial" w:cs="Arial"/>
          <w:color w:val="000000"/>
          <w:sz w:val="24"/>
          <w:szCs w:val="24"/>
        </w:rPr>
      </w:pPr>
      <w:r w:rsidRPr="005B0513">
        <w:rPr>
          <w:rFonts w:ascii="Arial" w:eastAsia="Times New Roman" w:hAnsi="Arial" w:cs="Arial"/>
          <w:color w:val="000000"/>
          <w:sz w:val="24"/>
          <w:szCs w:val="24"/>
        </w:rPr>
        <w:pict w14:anchorId="0CD61A0C">
          <v:rect id="_x0000_i1027"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D30086" w:rsidRPr="005B0513" w14:paraId="5DA6BC33" w14:textId="77777777" w:rsidTr="00D30086">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D30086" w:rsidRPr="005B0513" w14:paraId="2C1F52F9" w14:textId="77777777">
              <w:trPr>
                <w:tblCellSpacing w:w="0" w:type="dxa"/>
              </w:trPr>
              <w:tc>
                <w:tcPr>
                  <w:tcW w:w="0" w:type="auto"/>
                  <w:vAlign w:val="center"/>
                  <w:hideMark/>
                </w:tcPr>
                <w:p w14:paraId="64862C9B" w14:textId="77777777" w:rsidR="00D30086" w:rsidRPr="005B0513" w:rsidRDefault="00D30086" w:rsidP="005B0513">
                  <w:pPr>
                    <w:spacing w:after="0" w:line="240" w:lineRule="auto"/>
                    <w:rPr>
                      <w:rFonts w:ascii="Arial" w:eastAsia="Times New Roman" w:hAnsi="Arial" w:cs="Arial"/>
                      <w:sz w:val="24"/>
                      <w:szCs w:val="24"/>
                    </w:rPr>
                  </w:pPr>
                  <w:r w:rsidRPr="005B0513">
                    <w:rPr>
                      <w:rFonts w:ascii="Arial" w:eastAsia="Times New Roman" w:hAnsi="Arial" w:cs="Arial"/>
                      <w:sz w:val="24"/>
                      <w:szCs w:val="24"/>
                      <w:rtl/>
                    </w:rPr>
                    <w:t xml:space="preserve">לי יש </w:t>
                  </w:r>
                  <w:r w:rsidRPr="005B0513">
                    <w:rPr>
                      <w:rFonts w:ascii="Arial" w:eastAsia="Times New Roman" w:hAnsi="Arial" w:cs="Arial"/>
                      <w:sz w:val="24"/>
                      <w:szCs w:val="24"/>
                    </w:rPr>
                    <w:t>SSD</w:t>
                  </w:r>
                  <w:r w:rsidRPr="005B0513">
                    <w:rPr>
                      <w:rFonts w:ascii="Arial" w:eastAsia="Times New Roman" w:hAnsi="Arial" w:cs="Arial"/>
                      <w:sz w:val="24"/>
                      <w:szCs w:val="24"/>
                      <w:rtl/>
                    </w:rPr>
                    <w:t xml:space="preserve"> בגרסה 21.</w:t>
                  </w:r>
                </w:p>
                <w:p w14:paraId="0A6A1B51" w14:textId="77777777" w:rsidR="00D30086" w:rsidRPr="005B0513" w:rsidRDefault="00D30086" w:rsidP="005B0513">
                  <w:pPr>
                    <w:spacing w:after="0" w:line="240" w:lineRule="auto"/>
                    <w:rPr>
                      <w:rFonts w:ascii="Arial" w:eastAsia="Times New Roman" w:hAnsi="Arial" w:cs="Arial"/>
                      <w:sz w:val="24"/>
                      <w:szCs w:val="24"/>
                      <w:rtl/>
                    </w:rPr>
                  </w:pPr>
                  <w:r w:rsidRPr="005B0513">
                    <w:rPr>
                      <w:rFonts w:ascii="Arial" w:eastAsia="Times New Roman" w:hAnsi="Arial" w:cs="Arial"/>
                      <w:sz w:val="24"/>
                      <w:szCs w:val="24"/>
                      <w:rtl/>
                    </w:rPr>
                    <w:t>למה העדכון יותר מסובך? היום בלאו הכי אפשר לעשות את זה מרחוק, למי שיש חיבור לרשת.</w:t>
                  </w:r>
                </w:p>
                <w:p w14:paraId="23A6A036" w14:textId="77777777" w:rsidR="00D30086" w:rsidRPr="005B0513" w:rsidRDefault="00D30086" w:rsidP="005B0513">
                  <w:pPr>
                    <w:spacing w:after="0" w:line="240" w:lineRule="auto"/>
                    <w:rPr>
                      <w:rFonts w:ascii="Arial" w:eastAsia="Times New Roman" w:hAnsi="Arial" w:cs="Arial"/>
                      <w:sz w:val="24"/>
                      <w:szCs w:val="24"/>
                      <w:rtl/>
                    </w:rPr>
                  </w:pPr>
                </w:p>
                <w:p w14:paraId="4A5CEA6B" w14:textId="632F910E" w:rsidR="005B0513" w:rsidRPr="005B0513" w:rsidRDefault="005B0513" w:rsidP="005B0513">
                  <w:pPr>
                    <w:spacing w:after="0" w:line="240" w:lineRule="auto"/>
                    <w:rPr>
                      <w:rFonts w:ascii="Arial" w:eastAsia="Times New Roman" w:hAnsi="Arial" w:cs="Arial"/>
                      <w:sz w:val="24"/>
                      <w:szCs w:val="24"/>
                    </w:rPr>
                  </w:pPr>
                  <w:dir w:val="rtl"/>
                </w:p>
                <w:p w14:paraId="28C1C13F" w14:textId="3DFC5E99" w:rsidR="00D30086" w:rsidRPr="005B0513" w:rsidRDefault="00D30086" w:rsidP="005B0513">
                  <w:pPr>
                    <w:spacing w:after="0" w:line="240" w:lineRule="auto"/>
                    <w:rPr>
                      <w:rFonts w:ascii="Arial" w:eastAsia="Times New Roman" w:hAnsi="Arial" w:cs="Arial"/>
                      <w:sz w:val="24"/>
                      <w:szCs w:val="24"/>
                    </w:rPr>
                  </w:pPr>
                  <w:r w:rsidRPr="005B0513">
                    <w:rPr>
                      <w:rFonts w:ascii="Arial" w:eastAsia="Times New Roman" w:hAnsi="Arial" w:cs="Arial"/>
                      <w:sz w:val="24"/>
                      <w:szCs w:val="24"/>
                    </w:rPr>
                    <w:t>.</w:t>
                  </w:r>
                </w:p>
              </w:tc>
            </w:tr>
          </w:tbl>
          <w:p w14:paraId="48BEE011" w14:textId="77777777" w:rsidR="00D30086" w:rsidRPr="005B0513" w:rsidRDefault="00D30086" w:rsidP="005B0513">
            <w:pPr>
              <w:spacing w:after="0" w:line="240" w:lineRule="auto"/>
              <w:rPr>
                <w:rFonts w:ascii="Arial" w:eastAsia="Times New Roman" w:hAnsi="Arial" w:cs="Arial"/>
                <w:sz w:val="24"/>
                <w:szCs w:val="24"/>
              </w:rPr>
            </w:pPr>
          </w:p>
        </w:tc>
      </w:tr>
    </w:tbl>
    <w:p w14:paraId="608ECA11" w14:textId="77777777" w:rsidR="00D30086" w:rsidRPr="005B0513" w:rsidRDefault="005B0513" w:rsidP="005B0513">
      <w:pPr>
        <w:spacing w:after="0" w:line="240" w:lineRule="auto"/>
        <w:rPr>
          <w:rFonts w:ascii="Arial" w:eastAsia="Times New Roman" w:hAnsi="Arial" w:cs="Arial"/>
          <w:color w:val="000000"/>
          <w:sz w:val="24"/>
          <w:szCs w:val="24"/>
        </w:rPr>
      </w:pPr>
      <w:r w:rsidRPr="005B0513">
        <w:rPr>
          <w:rFonts w:ascii="Arial" w:eastAsia="Times New Roman" w:hAnsi="Arial" w:cs="Arial"/>
          <w:color w:val="000000"/>
          <w:sz w:val="24"/>
          <w:szCs w:val="24"/>
        </w:rPr>
        <w:pict w14:anchorId="0CB1E4F3">
          <v:rect id="_x0000_i1028"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D30086" w:rsidRPr="005B0513" w14:paraId="429132DE" w14:textId="77777777" w:rsidTr="00D30086">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D30086" w:rsidRPr="005B0513" w14:paraId="17EDA0C1" w14:textId="77777777">
              <w:trPr>
                <w:tblCellSpacing w:w="0" w:type="dxa"/>
              </w:trPr>
              <w:tc>
                <w:tcPr>
                  <w:tcW w:w="0" w:type="auto"/>
                  <w:vAlign w:val="center"/>
                  <w:hideMark/>
                </w:tcPr>
                <w:p w14:paraId="55217F50" w14:textId="77777777" w:rsidR="00D30086" w:rsidRPr="005B0513" w:rsidRDefault="00D30086" w:rsidP="005B0513">
                  <w:pPr>
                    <w:spacing w:after="0" w:line="240" w:lineRule="auto"/>
                    <w:rPr>
                      <w:rFonts w:ascii="Arial Narrow" w:eastAsia="Times New Roman" w:hAnsi="Arial Narrow" w:cs="Arial"/>
                      <w:color w:val="000000"/>
                      <w:sz w:val="24"/>
                      <w:szCs w:val="24"/>
                    </w:rPr>
                  </w:pPr>
                  <w:r w:rsidRPr="005B0513">
                    <w:rPr>
                      <w:rFonts w:ascii="Arial Narrow" w:eastAsia="Times New Roman" w:hAnsi="Arial Narrow" w:cs="Arial"/>
                      <w:color w:val="000000"/>
                      <w:sz w:val="24"/>
                      <w:szCs w:val="24"/>
                      <w:rtl/>
                    </w:rPr>
                    <w:t>גם ללא עדכון מרחוק</w:t>
                  </w:r>
                </w:p>
                <w:p w14:paraId="011E128F" w14:textId="77777777" w:rsidR="00D30086" w:rsidRPr="005B0513" w:rsidRDefault="00D30086" w:rsidP="005B0513">
                  <w:pPr>
                    <w:spacing w:after="0" w:line="240" w:lineRule="auto"/>
                    <w:rPr>
                      <w:rFonts w:ascii="Arial Narrow" w:eastAsia="Times New Roman" w:hAnsi="Arial Narrow" w:cs="Arial"/>
                      <w:color w:val="000000"/>
                      <w:sz w:val="24"/>
                      <w:szCs w:val="24"/>
                      <w:rtl/>
                    </w:rPr>
                  </w:pPr>
                  <w:r w:rsidRPr="005B0513">
                    <w:rPr>
                      <w:rFonts w:ascii="Arial Narrow" w:eastAsia="Times New Roman" w:hAnsi="Arial Narrow" w:cs="Arial"/>
                      <w:color w:val="000000"/>
                      <w:sz w:val="24"/>
                      <w:szCs w:val="24"/>
                      <w:rtl/>
                    </w:rPr>
                    <w:t>לא צריך לפרק את הדיסק הפנימי</w:t>
                  </w:r>
                </w:p>
                <w:p w14:paraId="79BA9A0A" w14:textId="77777777" w:rsidR="00D30086" w:rsidRPr="005B0513" w:rsidRDefault="00D30086" w:rsidP="005B0513">
                  <w:pPr>
                    <w:spacing w:after="0" w:line="240" w:lineRule="auto"/>
                    <w:rPr>
                      <w:rFonts w:ascii="Arial Narrow" w:eastAsia="Times New Roman" w:hAnsi="Arial Narrow" w:cs="Arial"/>
                      <w:color w:val="000000"/>
                      <w:sz w:val="24"/>
                      <w:szCs w:val="24"/>
                      <w:rtl/>
                    </w:rPr>
                  </w:pPr>
                  <w:r w:rsidRPr="005B0513">
                    <w:rPr>
                      <w:rFonts w:ascii="Arial Narrow" w:eastAsia="Times New Roman" w:hAnsi="Arial Narrow" w:cs="Arial"/>
                      <w:color w:val="000000"/>
                      <w:sz w:val="24"/>
                      <w:szCs w:val="24"/>
                      <w:rtl/>
                    </w:rPr>
                    <w:t>מעדכנים את הקשיח החיצוני (שנשאר אצלך) ומשם מעבירים לפנימי</w:t>
                  </w:r>
                </w:p>
                <w:p w14:paraId="06B46447" w14:textId="77777777" w:rsidR="00D30086" w:rsidRPr="005B0513" w:rsidRDefault="00D30086" w:rsidP="005B0513">
                  <w:pPr>
                    <w:spacing w:after="0" w:line="240" w:lineRule="auto"/>
                    <w:rPr>
                      <w:rFonts w:ascii="Arial" w:eastAsia="Times New Roman" w:hAnsi="Arial" w:cs="Arial"/>
                      <w:sz w:val="24"/>
                      <w:szCs w:val="24"/>
                      <w:rtl/>
                    </w:rPr>
                  </w:pPr>
                </w:p>
                <w:p w14:paraId="5177B35C" w14:textId="2BDFA652" w:rsidR="005B0513" w:rsidRPr="005B0513" w:rsidRDefault="005B0513" w:rsidP="005B0513">
                  <w:pPr>
                    <w:spacing w:after="0" w:line="240" w:lineRule="auto"/>
                    <w:rPr>
                      <w:rFonts w:ascii="Arial" w:eastAsia="Times New Roman" w:hAnsi="Arial" w:cs="Arial"/>
                      <w:sz w:val="24"/>
                      <w:szCs w:val="24"/>
                    </w:rPr>
                  </w:pPr>
                  <w:dir w:val="rtl"/>
                </w:p>
                <w:p w14:paraId="356251EC" w14:textId="2BC86A29" w:rsidR="00D30086" w:rsidRPr="005B0513" w:rsidRDefault="00D30086" w:rsidP="005B0513">
                  <w:pPr>
                    <w:spacing w:after="0" w:line="240" w:lineRule="auto"/>
                    <w:rPr>
                      <w:rFonts w:ascii="Arial" w:eastAsia="Times New Roman" w:hAnsi="Arial" w:cs="Arial"/>
                      <w:sz w:val="24"/>
                      <w:szCs w:val="24"/>
                    </w:rPr>
                  </w:pPr>
                  <w:r w:rsidRPr="005B0513">
                    <w:rPr>
                      <w:rFonts w:ascii="Arial" w:eastAsia="Times New Roman" w:hAnsi="Arial" w:cs="Arial"/>
                      <w:sz w:val="24"/>
                      <w:szCs w:val="24"/>
                    </w:rPr>
                    <w:t>.</w:t>
                  </w:r>
                </w:p>
              </w:tc>
            </w:tr>
          </w:tbl>
          <w:p w14:paraId="123CD3AC" w14:textId="77777777" w:rsidR="00D30086" w:rsidRPr="005B0513" w:rsidRDefault="00D30086" w:rsidP="005B0513">
            <w:pPr>
              <w:spacing w:after="0" w:line="240" w:lineRule="auto"/>
              <w:rPr>
                <w:rFonts w:ascii="Arial" w:eastAsia="Times New Roman" w:hAnsi="Arial" w:cs="Arial"/>
                <w:sz w:val="24"/>
                <w:szCs w:val="24"/>
              </w:rPr>
            </w:pPr>
          </w:p>
        </w:tc>
      </w:tr>
    </w:tbl>
    <w:p w14:paraId="1BB158E2" w14:textId="77777777" w:rsidR="00D16274" w:rsidRPr="005B0513" w:rsidRDefault="00D16274" w:rsidP="005B0513">
      <w:pPr>
        <w:rPr>
          <w:sz w:val="24"/>
          <w:szCs w:val="24"/>
        </w:rPr>
      </w:pPr>
    </w:p>
    <w:sectPr w:rsidR="00D16274" w:rsidRPr="005B0513" w:rsidSect="0099201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086"/>
    <w:rsid w:val="005B0513"/>
    <w:rsid w:val="0099201D"/>
    <w:rsid w:val="00C0299C"/>
    <w:rsid w:val="00D16274"/>
    <w:rsid w:val="00D300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83FCAA5"/>
  <w15:chartTrackingRefBased/>
  <w15:docId w15:val="{2E458FCB-AAA9-4E90-9A07-610D28307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D300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339683">
      <w:bodyDiv w:val="1"/>
      <w:marLeft w:val="0"/>
      <w:marRight w:val="0"/>
      <w:marTop w:val="0"/>
      <w:marBottom w:val="0"/>
      <w:divBdr>
        <w:top w:val="none" w:sz="0" w:space="0" w:color="auto"/>
        <w:left w:val="none" w:sz="0" w:space="0" w:color="auto"/>
        <w:bottom w:val="none" w:sz="0" w:space="0" w:color="auto"/>
        <w:right w:val="none" w:sz="0" w:space="0" w:color="auto"/>
      </w:divBdr>
      <w:divsChild>
        <w:div w:id="1859539867">
          <w:marLeft w:val="0"/>
          <w:marRight w:val="0"/>
          <w:marTop w:val="0"/>
          <w:marBottom w:val="0"/>
          <w:divBdr>
            <w:top w:val="none" w:sz="0" w:space="0" w:color="auto"/>
            <w:left w:val="none" w:sz="0" w:space="0" w:color="auto"/>
            <w:bottom w:val="none" w:sz="0" w:space="0" w:color="auto"/>
            <w:right w:val="none" w:sz="0" w:space="0" w:color="auto"/>
          </w:divBdr>
          <w:divsChild>
            <w:div w:id="1391685287">
              <w:marLeft w:val="0"/>
              <w:marRight w:val="0"/>
              <w:marTop w:val="0"/>
              <w:marBottom w:val="0"/>
              <w:divBdr>
                <w:top w:val="none" w:sz="0" w:space="0" w:color="auto"/>
                <w:left w:val="none" w:sz="0" w:space="0" w:color="auto"/>
                <w:bottom w:val="none" w:sz="0" w:space="0" w:color="auto"/>
                <w:right w:val="none" w:sz="0" w:space="0" w:color="auto"/>
              </w:divBdr>
            </w:div>
            <w:div w:id="363362896">
              <w:marLeft w:val="0"/>
              <w:marRight w:val="0"/>
              <w:marTop w:val="0"/>
              <w:marBottom w:val="0"/>
              <w:divBdr>
                <w:top w:val="none" w:sz="0" w:space="0" w:color="auto"/>
                <w:left w:val="none" w:sz="0" w:space="0" w:color="auto"/>
                <w:bottom w:val="none" w:sz="0" w:space="0" w:color="auto"/>
                <w:right w:val="none" w:sz="0" w:space="0" w:color="auto"/>
              </w:divBdr>
            </w:div>
            <w:div w:id="51005949">
              <w:marLeft w:val="0"/>
              <w:marRight w:val="0"/>
              <w:marTop w:val="0"/>
              <w:marBottom w:val="0"/>
              <w:divBdr>
                <w:top w:val="none" w:sz="0" w:space="0" w:color="auto"/>
                <w:left w:val="none" w:sz="0" w:space="0" w:color="auto"/>
                <w:bottom w:val="none" w:sz="0" w:space="0" w:color="auto"/>
                <w:right w:val="none" w:sz="0" w:space="0" w:color="auto"/>
              </w:divBdr>
              <w:divsChild>
                <w:div w:id="515923617">
                  <w:marLeft w:val="0"/>
                  <w:marRight w:val="0"/>
                  <w:marTop w:val="0"/>
                  <w:marBottom w:val="0"/>
                  <w:divBdr>
                    <w:top w:val="none" w:sz="0" w:space="0" w:color="auto"/>
                    <w:left w:val="none" w:sz="0" w:space="0" w:color="auto"/>
                    <w:bottom w:val="none" w:sz="0" w:space="0" w:color="auto"/>
                    <w:right w:val="none" w:sz="0" w:space="0" w:color="auto"/>
                  </w:divBdr>
                  <w:divsChild>
                    <w:div w:id="1966041658">
                      <w:marLeft w:val="0"/>
                      <w:marRight w:val="0"/>
                      <w:marTop w:val="0"/>
                      <w:marBottom w:val="0"/>
                      <w:divBdr>
                        <w:top w:val="none" w:sz="0" w:space="0" w:color="auto"/>
                        <w:left w:val="none" w:sz="0" w:space="0" w:color="auto"/>
                        <w:bottom w:val="none" w:sz="0" w:space="0" w:color="auto"/>
                        <w:right w:val="none" w:sz="0" w:space="0" w:color="auto"/>
                      </w:divBdr>
                    </w:div>
                    <w:div w:id="1792438014">
                      <w:marLeft w:val="0"/>
                      <w:marRight w:val="0"/>
                      <w:marTop w:val="0"/>
                      <w:marBottom w:val="0"/>
                      <w:divBdr>
                        <w:top w:val="none" w:sz="0" w:space="0" w:color="auto"/>
                        <w:left w:val="none" w:sz="0" w:space="0" w:color="auto"/>
                        <w:bottom w:val="none" w:sz="0" w:space="0" w:color="auto"/>
                        <w:right w:val="none" w:sz="0" w:space="0" w:color="auto"/>
                      </w:divBdr>
                    </w:div>
                  </w:divsChild>
                </w:div>
                <w:div w:id="2046520541">
                  <w:marLeft w:val="0"/>
                  <w:marRight w:val="0"/>
                  <w:marTop w:val="0"/>
                  <w:marBottom w:val="0"/>
                  <w:divBdr>
                    <w:top w:val="none" w:sz="0" w:space="0" w:color="auto"/>
                    <w:left w:val="none" w:sz="0" w:space="0" w:color="auto"/>
                    <w:bottom w:val="none" w:sz="0" w:space="0" w:color="auto"/>
                    <w:right w:val="none" w:sz="0" w:space="0" w:color="auto"/>
                  </w:divBdr>
                  <w:divsChild>
                    <w:div w:id="1940137138">
                      <w:marLeft w:val="0"/>
                      <w:marRight w:val="0"/>
                      <w:marTop w:val="0"/>
                      <w:marBottom w:val="0"/>
                      <w:divBdr>
                        <w:top w:val="none" w:sz="0" w:space="0" w:color="auto"/>
                        <w:left w:val="none" w:sz="0" w:space="0" w:color="auto"/>
                        <w:bottom w:val="none" w:sz="0" w:space="0" w:color="auto"/>
                        <w:right w:val="none" w:sz="0" w:space="0" w:color="auto"/>
                      </w:divBdr>
                    </w:div>
                    <w:div w:id="5689793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47310232">
                          <w:marLeft w:val="0"/>
                          <w:marRight w:val="0"/>
                          <w:marTop w:val="0"/>
                          <w:marBottom w:val="0"/>
                          <w:divBdr>
                            <w:top w:val="none" w:sz="0" w:space="0" w:color="auto"/>
                            <w:left w:val="none" w:sz="0" w:space="0" w:color="auto"/>
                            <w:bottom w:val="none" w:sz="0" w:space="0" w:color="auto"/>
                            <w:right w:val="none" w:sz="0" w:space="0" w:color="auto"/>
                          </w:divBdr>
                        </w:div>
                        <w:div w:id="1886137267">
                          <w:marLeft w:val="0"/>
                          <w:marRight w:val="0"/>
                          <w:marTop w:val="0"/>
                          <w:marBottom w:val="0"/>
                          <w:divBdr>
                            <w:top w:val="none" w:sz="0" w:space="0" w:color="auto"/>
                            <w:left w:val="none" w:sz="0" w:space="0" w:color="auto"/>
                            <w:bottom w:val="none" w:sz="0" w:space="0" w:color="auto"/>
                            <w:right w:val="none" w:sz="0" w:space="0" w:color="auto"/>
                          </w:divBdr>
                          <w:divsChild>
                            <w:div w:id="1601327596">
                              <w:marLeft w:val="0"/>
                              <w:marRight w:val="0"/>
                              <w:marTop w:val="0"/>
                              <w:marBottom w:val="0"/>
                              <w:divBdr>
                                <w:top w:val="none" w:sz="0" w:space="0" w:color="auto"/>
                                <w:left w:val="none" w:sz="0" w:space="0" w:color="auto"/>
                                <w:bottom w:val="none" w:sz="0" w:space="0" w:color="auto"/>
                                <w:right w:val="none" w:sz="0" w:space="0" w:color="auto"/>
                              </w:divBdr>
                            </w:div>
                            <w:div w:id="103954923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57108736">
                                  <w:marLeft w:val="0"/>
                                  <w:marRight w:val="0"/>
                                  <w:marTop w:val="0"/>
                                  <w:marBottom w:val="0"/>
                                  <w:divBdr>
                                    <w:top w:val="none" w:sz="0" w:space="0" w:color="auto"/>
                                    <w:left w:val="none" w:sz="0" w:space="0" w:color="auto"/>
                                    <w:bottom w:val="none" w:sz="0" w:space="0" w:color="auto"/>
                                    <w:right w:val="none" w:sz="0" w:space="0" w:color="auto"/>
                                  </w:divBdr>
                                  <w:divsChild>
                                    <w:div w:id="1785345780">
                                      <w:marLeft w:val="0"/>
                                      <w:marRight w:val="0"/>
                                      <w:marTop w:val="0"/>
                                      <w:marBottom w:val="0"/>
                                      <w:divBdr>
                                        <w:top w:val="none" w:sz="0" w:space="0" w:color="auto"/>
                                        <w:left w:val="none" w:sz="0" w:space="0" w:color="auto"/>
                                        <w:bottom w:val="none" w:sz="0" w:space="0" w:color="auto"/>
                                        <w:right w:val="none" w:sz="0" w:space="0" w:color="auto"/>
                                      </w:divBdr>
                                    </w:div>
                                  </w:divsChild>
                                </w:div>
                                <w:div w:id="151992055">
                                  <w:marLeft w:val="0"/>
                                  <w:marRight w:val="0"/>
                                  <w:marTop w:val="0"/>
                                  <w:marBottom w:val="0"/>
                                  <w:divBdr>
                                    <w:top w:val="none" w:sz="0" w:space="0" w:color="auto"/>
                                    <w:left w:val="none" w:sz="0" w:space="0" w:color="auto"/>
                                    <w:bottom w:val="none" w:sz="0" w:space="0" w:color="auto"/>
                                    <w:right w:val="none" w:sz="0" w:space="0" w:color="auto"/>
                                  </w:divBdr>
                                  <w:divsChild>
                                    <w:div w:id="1803307353">
                                      <w:marLeft w:val="0"/>
                                      <w:marRight w:val="0"/>
                                      <w:marTop w:val="0"/>
                                      <w:marBottom w:val="0"/>
                                      <w:divBdr>
                                        <w:top w:val="none" w:sz="0" w:space="0" w:color="auto"/>
                                        <w:left w:val="none" w:sz="0" w:space="0" w:color="auto"/>
                                        <w:bottom w:val="none" w:sz="0" w:space="0" w:color="auto"/>
                                        <w:right w:val="none" w:sz="0" w:space="0" w:color="auto"/>
                                      </w:divBdr>
                                    </w:div>
                                    <w:div w:id="208483789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13013475">
                                          <w:marLeft w:val="0"/>
                                          <w:marRight w:val="0"/>
                                          <w:marTop w:val="0"/>
                                          <w:marBottom w:val="0"/>
                                          <w:divBdr>
                                            <w:top w:val="none" w:sz="0" w:space="0" w:color="auto"/>
                                            <w:left w:val="none" w:sz="0" w:space="0" w:color="auto"/>
                                            <w:bottom w:val="none" w:sz="0" w:space="0" w:color="auto"/>
                                            <w:right w:val="none" w:sz="0" w:space="0" w:color="auto"/>
                                          </w:divBdr>
                                          <w:divsChild>
                                            <w:div w:id="178352653">
                                              <w:marLeft w:val="0"/>
                                              <w:marRight w:val="0"/>
                                              <w:marTop w:val="0"/>
                                              <w:marBottom w:val="0"/>
                                              <w:divBdr>
                                                <w:top w:val="none" w:sz="0" w:space="0" w:color="auto"/>
                                                <w:left w:val="none" w:sz="0" w:space="0" w:color="auto"/>
                                                <w:bottom w:val="none" w:sz="0" w:space="0" w:color="auto"/>
                                                <w:right w:val="none" w:sz="0" w:space="0" w:color="auto"/>
                                              </w:divBdr>
                                            </w:div>
                                          </w:divsChild>
                                        </w:div>
                                        <w:div w:id="1439257332">
                                          <w:marLeft w:val="0"/>
                                          <w:marRight w:val="0"/>
                                          <w:marTop w:val="0"/>
                                          <w:marBottom w:val="0"/>
                                          <w:divBdr>
                                            <w:top w:val="none" w:sz="0" w:space="0" w:color="auto"/>
                                            <w:left w:val="none" w:sz="0" w:space="0" w:color="auto"/>
                                            <w:bottom w:val="none" w:sz="0" w:space="0" w:color="auto"/>
                                            <w:right w:val="none" w:sz="0" w:space="0" w:color="auto"/>
                                          </w:divBdr>
                                          <w:divsChild>
                                            <w:div w:id="586888674">
                                              <w:marLeft w:val="0"/>
                                              <w:marRight w:val="0"/>
                                              <w:marTop w:val="0"/>
                                              <w:marBottom w:val="0"/>
                                              <w:divBdr>
                                                <w:top w:val="none" w:sz="0" w:space="0" w:color="auto"/>
                                                <w:left w:val="none" w:sz="0" w:space="0" w:color="auto"/>
                                                <w:bottom w:val="none" w:sz="0" w:space="0" w:color="auto"/>
                                                <w:right w:val="none" w:sz="0" w:space="0" w:color="auto"/>
                                              </w:divBdr>
                                            </w:div>
                                            <w:div w:id="1062215541">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sChild>
            </w:div>
            <w:div w:id="1684890361">
              <w:marLeft w:val="0"/>
              <w:marRight w:val="0"/>
              <w:marTop w:val="0"/>
              <w:marBottom w:val="0"/>
              <w:divBdr>
                <w:top w:val="none" w:sz="0" w:space="0" w:color="auto"/>
                <w:left w:val="none" w:sz="0" w:space="0" w:color="auto"/>
                <w:bottom w:val="none" w:sz="0" w:space="0" w:color="auto"/>
                <w:right w:val="none" w:sz="0" w:space="0" w:color="auto"/>
              </w:divBdr>
            </w:div>
            <w:div w:id="9915519">
              <w:marLeft w:val="0"/>
              <w:marRight w:val="0"/>
              <w:marTop w:val="0"/>
              <w:marBottom w:val="0"/>
              <w:divBdr>
                <w:top w:val="none" w:sz="0" w:space="0" w:color="auto"/>
                <w:left w:val="none" w:sz="0" w:space="0" w:color="auto"/>
                <w:bottom w:val="none" w:sz="0" w:space="0" w:color="auto"/>
                <w:right w:val="none" w:sz="0" w:space="0" w:color="auto"/>
              </w:divBdr>
            </w:div>
            <w:div w:id="1762217992">
              <w:marLeft w:val="0"/>
              <w:marRight w:val="0"/>
              <w:marTop w:val="0"/>
              <w:marBottom w:val="0"/>
              <w:divBdr>
                <w:top w:val="none" w:sz="0" w:space="0" w:color="auto"/>
                <w:left w:val="none" w:sz="0" w:space="0" w:color="auto"/>
                <w:bottom w:val="none" w:sz="0" w:space="0" w:color="auto"/>
                <w:right w:val="none" w:sz="0" w:space="0" w:color="auto"/>
              </w:divBdr>
              <w:divsChild>
                <w:div w:id="855463979">
                  <w:marLeft w:val="0"/>
                  <w:marRight w:val="0"/>
                  <w:marTop w:val="0"/>
                  <w:marBottom w:val="0"/>
                  <w:divBdr>
                    <w:top w:val="none" w:sz="0" w:space="0" w:color="auto"/>
                    <w:left w:val="none" w:sz="0" w:space="0" w:color="auto"/>
                    <w:bottom w:val="none" w:sz="0" w:space="0" w:color="auto"/>
                    <w:right w:val="none" w:sz="0" w:space="0" w:color="auto"/>
                  </w:divBdr>
                  <w:divsChild>
                    <w:div w:id="1072695669">
                      <w:marLeft w:val="0"/>
                      <w:marRight w:val="0"/>
                      <w:marTop w:val="0"/>
                      <w:marBottom w:val="0"/>
                      <w:divBdr>
                        <w:top w:val="none" w:sz="0" w:space="0" w:color="auto"/>
                        <w:left w:val="none" w:sz="0" w:space="0" w:color="auto"/>
                        <w:bottom w:val="none" w:sz="0" w:space="0" w:color="auto"/>
                        <w:right w:val="none" w:sz="0" w:space="0" w:color="auto"/>
                      </w:divBdr>
                    </w:div>
                    <w:div w:id="1259828514">
                      <w:marLeft w:val="0"/>
                      <w:marRight w:val="0"/>
                      <w:marTop w:val="0"/>
                      <w:marBottom w:val="0"/>
                      <w:divBdr>
                        <w:top w:val="none" w:sz="0" w:space="0" w:color="auto"/>
                        <w:left w:val="none" w:sz="0" w:space="0" w:color="auto"/>
                        <w:bottom w:val="none" w:sz="0" w:space="0" w:color="auto"/>
                        <w:right w:val="none" w:sz="0" w:space="0" w:color="auto"/>
                      </w:divBdr>
                    </w:div>
                  </w:divsChild>
                </w:div>
                <w:div w:id="681398874">
                  <w:marLeft w:val="0"/>
                  <w:marRight w:val="0"/>
                  <w:marTop w:val="0"/>
                  <w:marBottom w:val="0"/>
                  <w:divBdr>
                    <w:top w:val="none" w:sz="0" w:space="0" w:color="auto"/>
                    <w:left w:val="none" w:sz="0" w:space="0" w:color="auto"/>
                    <w:bottom w:val="none" w:sz="0" w:space="0" w:color="auto"/>
                    <w:right w:val="none" w:sz="0" w:space="0" w:color="auto"/>
                  </w:divBdr>
                  <w:divsChild>
                    <w:div w:id="283970902">
                      <w:marLeft w:val="0"/>
                      <w:marRight w:val="0"/>
                      <w:marTop w:val="0"/>
                      <w:marBottom w:val="0"/>
                      <w:divBdr>
                        <w:top w:val="none" w:sz="0" w:space="0" w:color="auto"/>
                        <w:left w:val="none" w:sz="0" w:space="0" w:color="auto"/>
                        <w:bottom w:val="none" w:sz="0" w:space="0" w:color="auto"/>
                        <w:right w:val="none" w:sz="0" w:space="0" w:color="auto"/>
                      </w:divBdr>
                    </w:div>
                    <w:div w:id="723256805">
                      <w:marLeft w:val="0"/>
                      <w:marRight w:val="0"/>
                      <w:marTop w:val="0"/>
                      <w:marBottom w:val="0"/>
                      <w:divBdr>
                        <w:top w:val="none" w:sz="0" w:space="0" w:color="auto"/>
                        <w:left w:val="none" w:sz="0" w:space="0" w:color="auto"/>
                        <w:bottom w:val="none" w:sz="0" w:space="0" w:color="auto"/>
                        <w:right w:val="none" w:sz="0" w:space="0" w:color="auto"/>
                      </w:divBdr>
                    </w:div>
                  </w:divsChild>
                </w:div>
                <w:div w:id="1741248057">
                  <w:marLeft w:val="0"/>
                  <w:marRight w:val="0"/>
                  <w:marTop w:val="0"/>
                  <w:marBottom w:val="0"/>
                  <w:divBdr>
                    <w:top w:val="none" w:sz="0" w:space="0" w:color="auto"/>
                    <w:left w:val="none" w:sz="0" w:space="0" w:color="auto"/>
                    <w:bottom w:val="none" w:sz="0" w:space="0" w:color="auto"/>
                    <w:right w:val="none" w:sz="0" w:space="0" w:color="auto"/>
                  </w:divBdr>
                </w:div>
              </w:divsChild>
            </w:div>
            <w:div w:id="1853254369">
              <w:marLeft w:val="0"/>
              <w:marRight w:val="0"/>
              <w:marTop w:val="0"/>
              <w:marBottom w:val="0"/>
              <w:divBdr>
                <w:top w:val="none" w:sz="0" w:space="0" w:color="auto"/>
                <w:left w:val="none" w:sz="0" w:space="0" w:color="auto"/>
                <w:bottom w:val="none" w:sz="0" w:space="0" w:color="auto"/>
                <w:right w:val="none" w:sz="0" w:space="0" w:color="auto"/>
              </w:divBdr>
            </w:div>
            <w:div w:id="1547595659">
              <w:marLeft w:val="0"/>
              <w:marRight w:val="0"/>
              <w:marTop w:val="0"/>
              <w:marBottom w:val="0"/>
              <w:divBdr>
                <w:top w:val="none" w:sz="0" w:space="0" w:color="auto"/>
                <w:left w:val="none" w:sz="0" w:space="0" w:color="auto"/>
                <w:bottom w:val="none" w:sz="0" w:space="0" w:color="auto"/>
                <w:right w:val="none" w:sz="0" w:space="0" w:color="auto"/>
              </w:divBdr>
            </w:div>
            <w:div w:id="202403006">
              <w:marLeft w:val="0"/>
              <w:marRight w:val="0"/>
              <w:marTop w:val="0"/>
              <w:marBottom w:val="0"/>
              <w:divBdr>
                <w:top w:val="none" w:sz="0" w:space="0" w:color="auto"/>
                <w:left w:val="none" w:sz="0" w:space="0" w:color="auto"/>
                <w:bottom w:val="none" w:sz="0" w:space="0" w:color="auto"/>
                <w:right w:val="none" w:sz="0" w:space="0" w:color="auto"/>
              </w:divBdr>
              <w:divsChild>
                <w:div w:id="486438353">
                  <w:marLeft w:val="0"/>
                  <w:marRight w:val="0"/>
                  <w:marTop w:val="0"/>
                  <w:marBottom w:val="0"/>
                  <w:divBdr>
                    <w:top w:val="none" w:sz="0" w:space="0" w:color="auto"/>
                    <w:left w:val="none" w:sz="0" w:space="0" w:color="auto"/>
                    <w:bottom w:val="none" w:sz="0" w:space="0" w:color="auto"/>
                    <w:right w:val="none" w:sz="0" w:space="0" w:color="auto"/>
                  </w:divBdr>
                  <w:divsChild>
                    <w:div w:id="1480532645">
                      <w:marLeft w:val="0"/>
                      <w:marRight w:val="0"/>
                      <w:marTop w:val="0"/>
                      <w:marBottom w:val="0"/>
                      <w:divBdr>
                        <w:top w:val="none" w:sz="0" w:space="0" w:color="auto"/>
                        <w:left w:val="none" w:sz="0" w:space="0" w:color="auto"/>
                        <w:bottom w:val="none" w:sz="0" w:space="0" w:color="auto"/>
                        <w:right w:val="none" w:sz="0" w:space="0" w:color="auto"/>
                      </w:divBdr>
                    </w:div>
                    <w:div w:id="758065932">
                      <w:marLeft w:val="0"/>
                      <w:marRight w:val="0"/>
                      <w:marTop w:val="0"/>
                      <w:marBottom w:val="0"/>
                      <w:divBdr>
                        <w:top w:val="none" w:sz="0" w:space="0" w:color="auto"/>
                        <w:left w:val="none" w:sz="0" w:space="0" w:color="auto"/>
                        <w:bottom w:val="none" w:sz="0" w:space="0" w:color="auto"/>
                        <w:right w:val="none" w:sz="0" w:space="0" w:color="auto"/>
                      </w:divBdr>
                    </w:div>
                    <w:div w:id="41642012">
                      <w:marLeft w:val="0"/>
                      <w:marRight w:val="0"/>
                      <w:marTop w:val="0"/>
                      <w:marBottom w:val="0"/>
                      <w:divBdr>
                        <w:top w:val="none" w:sz="0" w:space="0" w:color="auto"/>
                        <w:left w:val="none" w:sz="0" w:space="0" w:color="auto"/>
                        <w:bottom w:val="none" w:sz="0" w:space="0" w:color="auto"/>
                        <w:right w:val="none" w:sz="0" w:space="0" w:color="auto"/>
                      </w:divBdr>
                    </w:div>
                  </w:divsChild>
                </w:div>
                <w:div w:id="56975174">
                  <w:marLeft w:val="0"/>
                  <w:marRight w:val="0"/>
                  <w:marTop w:val="0"/>
                  <w:marBottom w:val="0"/>
                  <w:divBdr>
                    <w:top w:val="none" w:sz="0" w:space="0" w:color="auto"/>
                    <w:left w:val="none" w:sz="0" w:space="0" w:color="auto"/>
                    <w:bottom w:val="none" w:sz="0" w:space="0" w:color="auto"/>
                    <w:right w:val="none" w:sz="0" w:space="0" w:color="auto"/>
                  </w:divBdr>
                  <w:divsChild>
                    <w:div w:id="1813668107">
                      <w:marLeft w:val="0"/>
                      <w:marRight w:val="0"/>
                      <w:marTop w:val="0"/>
                      <w:marBottom w:val="0"/>
                      <w:divBdr>
                        <w:top w:val="none" w:sz="0" w:space="0" w:color="auto"/>
                        <w:left w:val="none" w:sz="0" w:space="0" w:color="auto"/>
                        <w:bottom w:val="none" w:sz="0" w:space="0" w:color="auto"/>
                        <w:right w:val="none" w:sz="0" w:space="0" w:color="auto"/>
                      </w:divBdr>
                    </w:div>
                    <w:div w:id="2080322123">
                      <w:marLeft w:val="0"/>
                      <w:marRight w:val="0"/>
                      <w:marTop w:val="0"/>
                      <w:marBottom w:val="0"/>
                      <w:divBdr>
                        <w:top w:val="none" w:sz="0" w:space="0" w:color="auto"/>
                        <w:left w:val="none" w:sz="0" w:space="0" w:color="auto"/>
                        <w:bottom w:val="none" w:sz="0" w:space="0" w:color="auto"/>
                        <w:right w:val="none" w:sz="0" w:space="0" w:color="auto"/>
                      </w:divBdr>
                    </w:div>
                  </w:divsChild>
                </w:div>
                <w:div w:id="547495328">
                  <w:marLeft w:val="0"/>
                  <w:marRight w:val="0"/>
                  <w:marTop w:val="0"/>
                  <w:marBottom w:val="0"/>
                  <w:divBdr>
                    <w:top w:val="none" w:sz="0" w:space="0" w:color="auto"/>
                    <w:left w:val="none" w:sz="0" w:space="0" w:color="auto"/>
                    <w:bottom w:val="none" w:sz="0" w:space="0" w:color="auto"/>
                    <w:right w:val="none" w:sz="0" w:space="0" w:color="auto"/>
                  </w:divBdr>
                </w:div>
              </w:divsChild>
            </w:div>
            <w:div w:id="1957717321">
              <w:marLeft w:val="0"/>
              <w:marRight w:val="0"/>
              <w:marTop w:val="0"/>
              <w:marBottom w:val="0"/>
              <w:divBdr>
                <w:top w:val="none" w:sz="0" w:space="0" w:color="auto"/>
                <w:left w:val="none" w:sz="0" w:space="0" w:color="auto"/>
                <w:bottom w:val="none" w:sz="0" w:space="0" w:color="auto"/>
                <w:right w:val="none" w:sz="0" w:space="0" w:color="auto"/>
              </w:divBdr>
            </w:div>
            <w:div w:id="1385107671">
              <w:marLeft w:val="0"/>
              <w:marRight w:val="0"/>
              <w:marTop w:val="0"/>
              <w:marBottom w:val="0"/>
              <w:divBdr>
                <w:top w:val="none" w:sz="0" w:space="0" w:color="auto"/>
                <w:left w:val="none" w:sz="0" w:space="0" w:color="auto"/>
                <w:bottom w:val="none" w:sz="0" w:space="0" w:color="auto"/>
                <w:right w:val="none" w:sz="0" w:space="0" w:color="auto"/>
              </w:divBdr>
            </w:div>
            <w:div w:id="597442011">
              <w:marLeft w:val="0"/>
              <w:marRight w:val="0"/>
              <w:marTop w:val="0"/>
              <w:marBottom w:val="0"/>
              <w:divBdr>
                <w:top w:val="none" w:sz="0" w:space="0" w:color="auto"/>
                <w:left w:val="none" w:sz="0" w:space="0" w:color="auto"/>
                <w:bottom w:val="none" w:sz="0" w:space="0" w:color="auto"/>
                <w:right w:val="none" w:sz="0" w:space="0" w:color="auto"/>
              </w:divBdr>
              <w:divsChild>
                <w:div w:id="398677495">
                  <w:marLeft w:val="0"/>
                  <w:marRight w:val="0"/>
                  <w:marTop w:val="0"/>
                  <w:marBottom w:val="0"/>
                  <w:divBdr>
                    <w:top w:val="none" w:sz="0" w:space="0" w:color="auto"/>
                    <w:left w:val="none" w:sz="0" w:space="0" w:color="auto"/>
                    <w:bottom w:val="none" w:sz="0" w:space="0" w:color="auto"/>
                    <w:right w:val="none" w:sz="0" w:space="0" w:color="auto"/>
                  </w:divBdr>
                </w:div>
                <w:div w:id="1474760149">
                  <w:marLeft w:val="0"/>
                  <w:marRight w:val="0"/>
                  <w:marTop w:val="0"/>
                  <w:marBottom w:val="0"/>
                  <w:divBdr>
                    <w:top w:val="none" w:sz="0" w:space="0" w:color="auto"/>
                    <w:left w:val="none" w:sz="0" w:space="0" w:color="auto"/>
                    <w:bottom w:val="none" w:sz="0" w:space="0" w:color="auto"/>
                    <w:right w:val="none" w:sz="0" w:space="0" w:color="auto"/>
                  </w:divBdr>
                  <w:divsChild>
                    <w:div w:id="2036422752">
                      <w:marLeft w:val="0"/>
                      <w:marRight w:val="0"/>
                      <w:marTop w:val="0"/>
                      <w:marBottom w:val="0"/>
                      <w:divBdr>
                        <w:top w:val="none" w:sz="0" w:space="0" w:color="auto"/>
                        <w:left w:val="none" w:sz="0" w:space="0" w:color="auto"/>
                        <w:bottom w:val="none" w:sz="0" w:space="0" w:color="auto"/>
                        <w:right w:val="none" w:sz="0" w:space="0" w:color="auto"/>
                      </w:divBdr>
                    </w:div>
                    <w:div w:id="31549431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06446990">
                          <w:marLeft w:val="0"/>
                          <w:marRight w:val="0"/>
                          <w:marTop w:val="0"/>
                          <w:marBottom w:val="0"/>
                          <w:divBdr>
                            <w:top w:val="none" w:sz="0" w:space="0" w:color="auto"/>
                            <w:left w:val="none" w:sz="0" w:space="0" w:color="auto"/>
                            <w:bottom w:val="none" w:sz="0" w:space="0" w:color="auto"/>
                            <w:right w:val="none" w:sz="0" w:space="0" w:color="auto"/>
                          </w:divBdr>
                          <w:divsChild>
                            <w:div w:id="269163064">
                              <w:marLeft w:val="0"/>
                              <w:marRight w:val="0"/>
                              <w:marTop w:val="0"/>
                              <w:marBottom w:val="0"/>
                              <w:divBdr>
                                <w:top w:val="none" w:sz="0" w:space="0" w:color="auto"/>
                                <w:left w:val="none" w:sz="0" w:space="0" w:color="auto"/>
                                <w:bottom w:val="none" w:sz="0" w:space="0" w:color="auto"/>
                                <w:right w:val="none" w:sz="0" w:space="0" w:color="auto"/>
                              </w:divBdr>
                            </w:div>
                          </w:divsChild>
                        </w:div>
                        <w:div w:id="10269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1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1160</Characters>
  <Application>Microsoft Office Word</Application>
  <DocSecurity>0</DocSecurity>
  <Lines>9</Lines>
  <Paragraphs>2</Paragraphs>
  <ScaleCrop>false</ScaleCrop>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m0534145739@gmail.com</cp:lastModifiedBy>
  <cp:revision>2</cp:revision>
  <dcterms:created xsi:type="dcterms:W3CDTF">2025-02-25T08:51:00Z</dcterms:created>
  <dcterms:modified xsi:type="dcterms:W3CDTF">2025-02-25T09:59:00Z</dcterms:modified>
</cp:coreProperties>
</file>